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3B1" w:rsidRPr="004D0DDE" w:rsidRDefault="005C0A63" w:rsidP="00A4237C">
      <w:pPr>
        <w:pStyle w:val="ENCABEZADOCDHDFformato"/>
        <w:spacing w:line="264" w:lineRule="auto"/>
        <w:rPr>
          <w:sz w:val="22"/>
          <w:szCs w:val="22"/>
        </w:rPr>
      </w:pPr>
      <w:r>
        <w:rPr>
          <w:noProof/>
          <w:sz w:val="22"/>
          <w:szCs w:val="22"/>
          <w:lang w:val="en-US" w:eastAsia="en-US"/>
        </w:rPr>
        <w:drawing>
          <wp:anchor distT="0" distB="0" distL="114300" distR="114300" simplePos="0" relativeHeight="251658240" behindDoc="0" locked="0" layoutInCell="1" allowOverlap="1">
            <wp:simplePos x="0" y="0"/>
            <wp:positionH relativeFrom="margin">
              <wp:posOffset>143510</wp:posOffset>
            </wp:positionH>
            <wp:positionV relativeFrom="margin">
              <wp:posOffset>1905</wp:posOffset>
            </wp:positionV>
            <wp:extent cx="1327785" cy="1405890"/>
            <wp:effectExtent l="19050" t="0" r="5715" b="0"/>
            <wp:wrapSquare wrapText="bothSides"/>
            <wp:docPr id="7" name="Imagen 7" descr="Logosímbolo CDH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símbolo CDHCM"/>
                    <pic:cNvPicPr>
                      <a:picLocks noChangeAspect="1" noChangeArrowheads="1"/>
                    </pic:cNvPicPr>
                  </pic:nvPicPr>
                  <pic:blipFill>
                    <a:blip r:embed="rId8" cstate="print"/>
                    <a:srcRect/>
                    <a:stretch>
                      <a:fillRect/>
                    </a:stretch>
                  </pic:blipFill>
                  <pic:spPr bwMode="auto">
                    <a:xfrm>
                      <a:off x="0" y="0"/>
                      <a:ext cx="1327785" cy="1405890"/>
                    </a:xfrm>
                    <a:prstGeom prst="rect">
                      <a:avLst/>
                    </a:prstGeom>
                    <a:noFill/>
                    <a:ln w="9525">
                      <a:noFill/>
                      <a:miter lim="800000"/>
                      <a:headEnd/>
                      <a:tailEnd/>
                    </a:ln>
                  </pic:spPr>
                </pic:pic>
              </a:graphicData>
            </a:graphic>
          </wp:anchor>
        </w:drawing>
      </w:r>
      <w:r w:rsidR="00B174D5" w:rsidRPr="00B174D5">
        <w:rPr>
          <w:noProof/>
          <w:sz w:val="22"/>
          <w:szCs w:val="22"/>
        </w:rPr>
        <w:pict>
          <v:rect id="Rectángulo 3" o:spid="_x0000_s1027" style="position:absolute;left:0;text-align:left;margin-left:-76.3pt;margin-top:-13.6pt;width:227pt;height:103.4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" filled="f" stroked="f">
            <o:lock v:ext="edit" aspectratio="t" text="t"/>
          </v:rect>
        </w:pict>
      </w:r>
      <w:r w:rsidR="004D03B1" w:rsidRPr="004D0DDE">
        <w:rPr>
          <w:sz w:val="22"/>
          <w:szCs w:val="22"/>
        </w:rPr>
        <w:t>COMISIÓN DE DERECH</w:t>
      </w:r>
      <w:r w:rsidR="00B75297" w:rsidRPr="004D0DDE">
        <w:rPr>
          <w:sz w:val="22"/>
          <w:szCs w:val="22"/>
        </w:rPr>
        <w:t>OS HUMANOS</w:t>
      </w:r>
      <w:r w:rsidR="00902BCF" w:rsidRPr="004D0DDE">
        <w:rPr>
          <w:sz w:val="22"/>
          <w:szCs w:val="22"/>
        </w:rPr>
        <w:t xml:space="preserve"> DE LA CIUDAD DE MÉXICO</w:t>
      </w:r>
      <w:r w:rsidR="00B75297" w:rsidRPr="004D0DDE">
        <w:rPr>
          <w:sz w:val="22"/>
          <w:szCs w:val="22"/>
        </w:rPr>
        <w:t xml:space="preserve"> </w:t>
      </w:r>
    </w:p>
    <w:p w:rsidR="004D03B1" w:rsidRPr="004D0DDE" w:rsidRDefault="004D03B1" w:rsidP="00A4237C">
      <w:pPr>
        <w:spacing w:line="264" w:lineRule="auto"/>
        <w:jc w:val="right"/>
        <w:rPr>
          <w:rFonts w:ascii="Arial Narrow" w:hAnsi="Arial Narrow" w:cs="Arial"/>
          <w:b/>
          <w:sz w:val="22"/>
          <w:szCs w:val="22"/>
        </w:rPr>
      </w:pPr>
      <w:r w:rsidRPr="004D0DDE">
        <w:rPr>
          <w:rFonts w:ascii="Arial Narrow" w:hAnsi="Arial Narrow" w:cs="Arial"/>
          <w:b/>
          <w:sz w:val="22"/>
          <w:szCs w:val="22"/>
        </w:rPr>
        <w:t>DIRECCIÓN GENERAL JURÍDICA</w:t>
      </w:r>
    </w:p>
    <w:p w:rsidR="004D03B1" w:rsidRPr="004D0DDE" w:rsidRDefault="004D03B1" w:rsidP="00A4237C">
      <w:pPr>
        <w:spacing w:line="264" w:lineRule="auto"/>
        <w:jc w:val="right"/>
        <w:rPr>
          <w:rFonts w:ascii="Arial Narrow" w:hAnsi="Arial Narrow" w:cs="Arial"/>
          <w:b/>
          <w:sz w:val="22"/>
          <w:szCs w:val="22"/>
        </w:rPr>
      </w:pPr>
      <w:r w:rsidRPr="004D0DDE">
        <w:rPr>
          <w:rFonts w:ascii="Arial Narrow" w:hAnsi="Arial Narrow" w:cs="Arial"/>
          <w:b/>
          <w:sz w:val="22"/>
          <w:szCs w:val="22"/>
        </w:rPr>
        <w:t xml:space="preserve">Unidad de Transparencia </w:t>
      </w:r>
    </w:p>
    <w:p w:rsidR="004D03B1" w:rsidRPr="004D0DDE" w:rsidRDefault="004D03B1" w:rsidP="00A4237C">
      <w:pPr>
        <w:spacing w:line="264" w:lineRule="auto"/>
        <w:rPr>
          <w:rFonts w:ascii="Arial Narrow" w:hAnsi="Arial Narrow" w:cs="Arial"/>
          <w:b/>
          <w:sz w:val="22"/>
          <w:szCs w:val="22"/>
        </w:rPr>
      </w:pPr>
    </w:p>
    <w:p w:rsidR="004D03B1" w:rsidRPr="004D0DDE" w:rsidRDefault="006337A2" w:rsidP="00A4237C">
      <w:pPr>
        <w:tabs>
          <w:tab w:val="left" w:pos="930"/>
          <w:tab w:val="right" w:pos="9781"/>
        </w:tabs>
        <w:spacing w:line="264" w:lineRule="auto"/>
        <w:jc w:val="right"/>
        <w:rPr>
          <w:rFonts w:ascii="Arial Narrow" w:hAnsi="Arial Narrow" w:cs="Arial"/>
          <w:sz w:val="22"/>
          <w:szCs w:val="22"/>
        </w:rPr>
      </w:pPr>
      <w:r w:rsidRPr="004D0DDE">
        <w:rPr>
          <w:rFonts w:ascii="Arial Narrow" w:hAnsi="Arial Narrow" w:cs="Arial"/>
          <w:sz w:val="22"/>
          <w:szCs w:val="22"/>
        </w:rPr>
        <w:tab/>
      </w:r>
      <w:r w:rsidR="004D03B1" w:rsidRPr="004D0DDE">
        <w:rPr>
          <w:rFonts w:ascii="Arial Narrow" w:hAnsi="Arial Narrow" w:cs="Arial"/>
          <w:sz w:val="22"/>
          <w:szCs w:val="22"/>
        </w:rPr>
        <w:t xml:space="preserve">Oficio No. </w:t>
      </w:r>
      <w:r w:rsidR="00AC3DA4" w:rsidRPr="004D0DDE">
        <w:rPr>
          <w:rFonts w:ascii="Arial Narrow" w:hAnsi="Arial Narrow" w:cs="Arial"/>
          <w:b/>
          <w:sz w:val="22"/>
          <w:szCs w:val="22"/>
        </w:rPr>
        <w:t>CDH</w:t>
      </w:r>
      <w:r w:rsidR="007662AD" w:rsidRPr="004D0DDE">
        <w:rPr>
          <w:rFonts w:ascii="Arial Narrow" w:hAnsi="Arial Narrow" w:cs="Arial"/>
          <w:b/>
          <w:sz w:val="22"/>
          <w:szCs w:val="22"/>
        </w:rPr>
        <w:t>CM</w:t>
      </w:r>
      <w:r w:rsidR="00AC3DA4" w:rsidRPr="004D0DDE">
        <w:rPr>
          <w:rFonts w:ascii="Arial Narrow" w:hAnsi="Arial Narrow" w:cs="Arial"/>
          <w:b/>
          <w:sz w:val="22"/>
          <w:szCs w:val="22"/>
        </w:rPr>
        <w:t>/OE/DGJ/UT</w:t>
      </w:r>
      <w:r w:rsidR="002A4380">
        <w:rPr>
          <w:rFonts w:ascii="Arial Narrow" w:hAnsi="Arial Narrow" w:cs="Arial"/>
          <w:b/>
          <w:sz w:val="22"/>
          <w:szCs w:val="22"/>
        </w:rPr>
        <w:t>/</w:t>
      </w:r>
      <w:r w:rsidR="00990A95">
        <w:rPr>
          <w:rFonts w:ascii="Arial Narrow" w:hAnsi="Arial Narrow" w:cs="Arial"/>
          <w:b/>
          <w:sz w:val="22"/>
          <w:szCs w:val="22"/>
        </w:rPr>
        <w:t>706</w:t>
      </w:r>
      <w:r w:rsidR="004D03B1" w:rsidRPr="004D0DDE">
        <w:rPr>
          <w:rFonts w:ascii="Arial Narrow" w:hAnsi="Arial Narrow" w:cs="Arial"/>
          <w:b/>
          <w:sz w:val="22"/>
          <w:szCs w:val="22"/>
        </w:rPr>
        <w:t>/</w:t>
      </w:r>
      <w:r w:rsidRPr="004D0DDE">
        <w:rPr>
          <w:rFonts w:ascii="Arial Narrow" w:hAnsi="Arial Narrow" w:cs="Arial"/>
          <w:b/>
          <w:sz w:val="22"/>
          <w:szCs w:val="22"/>
        </w:rPr>
        <w:t>20</w:t>
      </w:r>
      <w:r w:rsidR="00822020">
        <w:rPr>
          <w:rFonts w:ascii="Arial Narrow" w:hAnsi="Arial Narrow" w:cs="Arial"/>
          <w:b/>
          <w:sz w:val="22"/>
          <w:szCs w:val="22"/>
        </w:rPr>
        <w:t>20</w:t>
      </w:r>
    </w:p>
    <w:p w:rsidR="004D03B1" w:rsidRPr="004D0DDE" w:rsidRDefault="004D03B1" w:rsidP="00A4237C">
      <w:pPr>
        <w:spacing w:line="264" w:lineRule="auto"/>
        <w:jc w:val="right"/>
        <w:rPr>
          <w:rFonts w:ascii="Arial Narrow" w:hAnsi="Arial Narrow" w:cs="Arial"/>
          <w:sz w:val="22"/>
          <w:szCs w:val="22"/>
        </w:rPr>
      </w:pPr>
      <w:proofErr w:type="spellStart"/>
      <w:r w:rsidRPr="004D0DDE">
        <w:rPr>
          <w:rFonts w:ascii="Arial Narrow" w:hAnsi="Arial Narrow" w:cs="Arial"/>
          <w:sz w:val="22"/>
          <w:szCs w:val="22"/>
        </w:rPr>
        <w:t>Exp</w:t>
      </w:r>
      <w:proofErr w:type="spellEnd"/>
      <w:r w:rsidRPr="004D0DDE">
        <w:rPr>
          <w:rFonts w:ascii="Arial Narrow" w:hAnsi="Arial Narrow" w:cs="Arial"/>
          <w:sz w:val="22"/>
          <w:szCs w:val="22"/>
        </w:rPr>
        <w:t xml:space="preserve">. </w:t>
      </w:r>
      <w:r w:rsidR="00D36A14" w:rsidRPr="004D0DDE">
        <w:rPr>
          <w:rFonts w:ascii="Arial Narrow" w:hAnsi="Arial Narrow" w:cs="Arial"/>
          <w:b/>
          <w:sz w:val="22"/>
          <w:szCs w:val="22"/>
        </w:rPr>
        <w:t>CDH</w:t>
      </w:r>
      <w:r w:rsidR="007662AD" w:rsidRPr="004D0DDE">
        <w:rPr>
          <w:rFonts w:ascii="Arial Narrow" w:hAnsi="Arial Narrow" w:cs="Arial"/>
          <w:b/>
          <w:sz w:val="22"/>
          <w:szCs w:val="22"/>
        </w:rPr>
        <w:t>CM</w:t>
      </w:r>
      <w:r w:rsidR="00D36A14" w:rsidRPr="004D0DDE">
        <w:rPr>
          <w:rFonts w:ascii="Arial Narrow" w:hAnsi="Arial Narrow" w:cs="Arial"/>
          <w:b/>
          <w:sz w:val="22"/>
          <w:szCs w:val="22"/>
        </w:rPr>
        <w:t>/UT/</w:t>
      </w:r>
      <w:r w:rsidR="00990A95">
        <w:rPr>
          <w:rFonts w:ascii="Arial Narrow" w:hAnsi="Arial Narrow" w:cs="Arial"/>
          <w:b/>
          <w:sz w:val="22"/>
          <w:szCs w:val="22"/>
        </w:rPr>
        <w:t>385</w:t>
      </w:r>
      <w:r w:rsidR="006337A2" w:rsidRPr="004D0DDE">
        <w:rPr>
          <w:rFonts w:ascii="Arial Narrow" w:hAnsi="Arial Narrow" w:cs="Arial"/>
          <w:b/>
          <w:sz w:val="22"/>
          <w:szCs w:val="22"/>
        </w:rPr>
        <w:t>/</w:t>
      </w:r>
      <w:r w:rsidR="00822020">
        <w:rPr>
          <w:rFonts w:ascii="Arial Narrow" w:hAnsi="Arial Narrow" w:cs="Arial"/>
          <w:b/>
          <w:sz w:val="22"/>
          <w:szCs w:val="22"/>
        </w:rPr>
        <w:t>2020</w:t>
      </w:r>
      <w:r w:rsidRPr="004D0DDE">
        <w:rPr>
          <w:rFonts w:ascii="Arial Narrow" w:hAnsi="Arial Narrow" w:cs="Arial"/>
          <w:sz w:val="22"/>
          <w:szCs w:val="22"/>
        </w:rPr>
        <w:t xml:space="preserve"> </w:t>
      </w:r>
    </w:p>
    <w:p w:rsidR="00564F6A" w:rsidRPr="004D0DDE" w:rsidRDefault="00564F6A" w:rsidP="00A4237C">
      <w:pPr>
        <w:spacing w:line="264" w:lineRule="auto"/>
        <w:ind w:left="4956"/>
        <w:jc w:val="right"/>
        <w:rPr>
          <w:rFonts w:ascii="Arial Narrow" w:hAnsi="Arial Narrow" w:cs="Arial"/>
          <w:sz w:val="22"/>
          <w:szCs w:val="22"/>
          <w:lang w:val="es-MX"/>
        </w:rPr>
      </w:pPr>
    </w:p>
    <w:p w:rsidR="004D03B1" w:rsidRPr="004D0DDE" w:rsidRDefault="004D03B1" w:rsidP="00A4237C">
      <w:pPr>
        <w:spacing w:line="264" w:lineRule="auto"/>
        <w:ind w:left="4956"/>
        <w:jc w:val="right"/>
        <w:rPr>
          <w:rFonts w:ascii="Arial Narrow" w:hAnsi="Arial Narrow" w:cs="Arial"/>
          <w:sz w:val="22"/>
          <w:szCs w:val="22"/>
        </w:rPr>
      </w:pPr>
      <w:r w:rsidRPr="004D0DDE">
        <w:rPr>
          <w:rFonts w:ascii="Arial Narrow" w:hAnsi="Arial Narrow" w:cs="Arial"/>
          <w:sz w:val="22"/>
          <w:szCs w:val="22"/>
          <w:lang w:val="es-MX"/>
        </w:rPr>
        <w:t>Ciudad de</w:t>
      </w:r>
      <w:r w:rsidRPr="004D0DDE">
        <w:rPr>
          <w:rFonts w:ascii="Arial Narrow" w:hAnsi="Arial Narrow" w:cs="Arial"/>
          <w:b/>
          <w:sz w:val="22"/>
          <w:szCs w:val="22"/>
          <w:lang w:val="es-MX"/>
        </w:rPr>
        <w:t xml:space="preserve"> </w:t>
      </w:r>
      <w:r w:rsidR="00E375A5" w:rsidRPr="004D0DDE">
        <w:rPr>
          <w:rFonts w:ascii="Arial Narrow" w:hAnsi="Arial Narrow" w:cs="Arial"/>
          <w:sz w:val="22"/>
          <w:szCs w:val="22"/>
        </w:rPr>
        <w:t xml:space="preserve">México, a </w:t>
      </w:r>
      <w:r w:rsidR="00990A95">
        <w:rPr>
          <w:rFonts w:ascii="Arial Narrow" w:hAnsi="Arial Narrow" w:cs="Arial"/>
          <w:sz w:val="22"/>
          <w:szCs w:val="22"/>
        </w:rPr>
        <w:t>25</w:t>
      </w:r>
      <w:r w:rsidR="00A37402" w:rsidRPr="004D0DDE">
        <w:rPr>
          <w:rFonts w:ascii="Arial Narrow" w:hAnsi="Arial Narrow" w:cs="Arial"/>
          <w:sz w:val="22"/>
          <w:szCs w:val="22"/>
        </w:rPr>
        <w:t xml:space="preserve"> </w:t>
      </w:r>
      <w:r w:rsidR="00AC3DA4" w:rsidRPr="004D0DDE">
        <w:rPr>
          <w:rFonts w:ascii="Arial Narrow" w:hAnsi="Arial Narrow" w:cs="Arial"/>
          <w:sz w:val="22"/>
          <w:szCs w:val="22"/>
        </w:rPr>
        <w:t xml:space="preserve">de </w:t>
      </w:r>
      <w:r w:rsidR="00990A95">
        <w:rPr>
          <w:rFonts w:ascii="Arial Narrow" w:hAnsi="Arial Narrow" w:cs="Arial"/>
          <w:sz w:val="22"/>
          <w:szCs w:val="22"/>
        </w:rPr>
        <w:t>may</w:t>
      </w:r>
      <w:r w:rsidR="002A4380">
        <w:rPr>
          <w:rFonts w:ascii="Arial Narrow" w:hAnsi="Arial Narrow" w:cs="Arial"/>
          <w:sz w:val="22"/>
          <w:szCs w:val="22"/>
        </w:rPr>
        <w:t>o</w:t>
      </w:r>
      <w:r w:rsidR="00E375A5" w:rsidRPr="004D0DDE">
        <w:rPr>
          <w:rFonts w:ascii="Arial Narrow" w:hAnsi="Arial Narrow" w:cs="Arial"/>
          <w:sz w:val="22"/>
          <w:szCs w:val="22"/>
        </w:rPr>
        <w:t xml:space="preserve"> </w:t>
      </w:r>
      <w:r w:rsidR="006337A2" w:rsidRPr="004D0DDE">
        <w:rPr>
          <w:rFonts w:ascii="Arial Narrow" w:hAnsi="Arial Narrow" w:cs="Arial"/>
          <w:sz w:val="22"/>
          <w:szCs w:val="22"/>
        </w:rPr>
        <w:t>de 20</w:t>
      </w:r>
      <w:r w:rsidR="008E3933">
        <w:rPr>
          <w:rFonts w:ascii="Arial Narrow" w:hAnsi="Arial Narrow" w:cs="Arial"/>
          <w:sz w:val="22"/>
          <w:szCs w:val="22"/>
        </w:rPr>
        <w:t>20</w:t>
      </w:r>
      <w:r w:rsidRPr="004D0DDE">
        <w:rPr>
          <w:rFonts w:ascii="Arial Narrow" w:hAnsi="Arial Narrow" w:cs="Arial"/>
          <w:sz w:val="22"/>
          <w:szCs w:val="22"/>
        </w:rPr>
        <w:t>.</w:t>
      </w:r>
    </w:p>
    <w:p w:rsidR="00D63F77" w:rsidRPr="004D0DDE" w:rsidRDefault="00D63F77" w:rsidP="00A4237C">
      <w:pPr>
        <w:suppressLineNumbers/>
        <w:tabs>
          <w:tab w:val="left" w:pos="0"/>
          <w:tab w:val="left" w:pos="4032"/>
          <w:tab w:val="center" w:pos="4252"/>
          <w:tab w:val="right" w:pos="8504"/>
        </w:tabs>
        <w:suppressAutoHyphens/>
        <w:spacing w:line="264" w:lineRule="auto"/>
        <w:jc w:val="both"/>
        <w:rPr>
          <w:rFonts w:ascii="Arial Narrow" w:eastAsia="Times New Roman" w:hAnsi="Arial Narrow" w:cs="Arial Narrow"/>
          <w:b/>
          <w:sz w:val="20"/>
          <w:szCs w:val="20"/>
          <w:lang w:val="es-ES" w:eastAsia="zh-CN"/>
        </w:rPr>
      </w:pPr>
    </w:p>
    <w:p w:rsidR="009666FB" w:rsidRPr="004D0DDE" w:rsidRDefault="009666FB" w:rsidP="00A4237C">
      <w:pPr>
        <w:suppressLineNumbers/>
        <w:tabs>
          <w:tab w:val="left" w:pos="0"/>
          <w:tab w:val="left" w:pos="4032"/>
          <w:tab w:val="center" w:pos="4252"/>
          <w:tab w:val="right" w:pos="8504"/>
        </w:tabs>
        <w:suppressAutoHyphens/>
        <w:spacing w:line="264" w:lineRule="auto"/>
        <w:jc w:val="both"/>
        <w:rPr>
          <w:rFonts w:ascii="Arial Narrow" w:eastAsia="Times New Roman" w:hAnsi="Arial Narrow" w:cs="Arial Narrow"/>
          <w:b/>
          <w:sz w:val="20"/>
          <w:szCs w:val="20"/>
          <w:lang w:val="es-ES" w:eastAsia="zh-CN"/>
        </w:rPr>
      </w:pPr>
    </w:p>
    <w:p w:rsidR="004D61D5" w:rsidRDefault="004D61D5" w:rsidP="00A4237C">
      <w:pPr>
        <w:suppressLineNumbers/>
        <w:tabs>
          <w:tab w:val="left" w:pos="0"/>
          <w:tab w:val="left" w:pos="4032"/>
          <w:tab w:val="center" w:pos="4252"/>
          <w:tab w:val="right" w:pos="8504"/>
        </w:tabs>
        <w:suppressAutoHyphens/>
        <w:spacing w:line="264" w:lineRule="auto"/>
        <w:jc w:val="both"/>
        <w:rPr>
          <w:rFonts w:ascii="Arial Narrow" w:eastAsia="Times New Roman" w:hAnsi="Arial Narrow" w:cs="Arial Narrow"/>
          <w:b/>
          <w:sz w:val="22"/>
          <w:szCs w:val="22"/>
          <w:lang w:val="es-ES" w:eastAsia="zh-CN"/>
        </w:rPr>
      </w:pPr>
    </w:p>
    <w:p w:rsidR="00ED4318" w:rsidRPr="00822020" w:rsidRDefault="00ED4318" w:rsidP="00A4237C">
      <w:pPr>
        <w:suppressLineNumbers/>
        <w:tabs>
          <w:tab w:val="left" w:pos="0"/>
          <w:tab w:val="left" w:pos="4032"/>
          <w:tab w:val="center" w:pos="4252"/>
          <w:tab w:val="right" w:pos="8504"/>
        </w:tabs>
        <w:suppressAutoHyphens/>
        <w:spacing w:line="264" w:lineRule="auto"/>
        <w:jc w:val="both"/>
        <w:rPr>
          <w:rFonts w:ascii="Arial Narrow" w:eastAsia="Times New Roman" w:hAnsi="Arial Narrow"/>
          <w:sz w:val="22"/>
          <w:szCs w:val="22"/>
          <w:lang w:val="es-ES" w:eastAsia="zh-CN"/>
        </w:rPr>
      </w:pPr>
      <w:r w:rsidRPr="00822020">
        <w:rPr>
          <w:rFonts w:ascii="Arial Narrow" w:eastAsia="Times New Roman" w:hAnsi="Arial Narrow" w:cs="Arial Narrow"/>
          <w:b/>
          <w:sz w:val="22"/>
          <w:szCs w:val="22"/>
          <w:lang w:val="es-ES" w:eastAsia="zh-CN"/>
        </w:rPr>
        <w:t>Estimad</w:t>
      </w:r>
      <w:r w:rsidR="00C97328" w:rsidRPr="00822020">
        <w:rPr>
          <w:rFonts w:ascii="Arial Narrow" w:eastAsia="Times New Roman" w:hAnsi="Arial Narrow" w:cs="Arial Narrow"/>
          <w:b/>
          <w:sz w:val="22"/>
          <w:szCs w:val="22"/>
          <w:lang w:val="es-ES" w:eastAsia="zh-CN"/>
        </w:rPr>
        <w:t xml:space="preserve">a persona </w:t>
      </w:r>
      <w:r w:rsidRPr="00822020">
        <w:rPr>
          <w:rFonts w:ascii="Arial Narrow" w:eastAsia="Times New Roman" w:hAnsi="Arial Narrow" w:cs="Arial Narrow"/>
          <w:b/>
          <w:sz w:val="22"/>
          <w:szCs w:val="22"/>
          <w:lang w:val="es-ES" w:eastAsia="zh-CN"/>
        </w:rPr>
        <w:t>solicitante</w:t>
      </w:r>
    </w:p>
    <w:p w:rsidR="00ED4318" w:rsidRPr="00822020" w:rsidRDefault="00ED4318" w:rsidP="00A4237C">
      <w:pPr>
        <w:suppressLineNumbers/>
        <w:tabs>
          <w:tab w:val="left" w:pos="0"/>
          <w:tab w:val="left" w:pos="6656"/>
        </w:tabs>
        <w:suppressAutoHyphens/>
        <w:spacing w:line="264" w:lineRule="auto"/>
        <w:jc w:val="both"/>
        <w:rPr>
          <w:rFonts w:ascii="Arial Narrow" w:eastAsia="Times New Roman" w:hAnsi="Arial Narrow" w:cs="Arial Narrow"/>
          <w:b/>
          <w:bCs/>
          <w:sz w:val="22"/>
          <w:szCs w:val="22"/>
          <w:lang w:eastAsia="zh-CN"/>
        </w:rPr>
      </w:pPr>
      <w:r w:rsidRPr="00822020">
        <w:rPr>
          <w:rFonts w:ascii="Arial Narrow" w:eastAsia="Times New Roman" w:hAnsi="Arial Narrow" w:cs="Arial Narrow"/>
          <w:b/>
          <w:bCs/>
          <w:sz w:val="22"/>
          <w:szCs w:val="22"/>
          <w:lang w:eastAsia="zh-CN"/>
        </w:rPr>
        <w:t>P r e s e n t e</w:t>
      </w:r>
      <w:r w:rsidR="004B605D" w:rsidRPr="00822020">
        <w:rPr>
          <w:rFonts w:ascii="Arial Narrow" w:eastAsia="Times New Roman" w:hAnsi="Arial Narrow" w:cs="Arial Narrow"/>
          <w:b/>
          <w:bCs/>
          <w:sz w:val="22"/>
          <w:szCs w:val="22"/>
          <w:lang w:eastAsia="zh-CN"/>
        </w:rPr>
        <w:tab/>
      </w:r>
    </w:p>
    <w:p w:rsidR="00EA318C" w:rsidRPr="00822020" w:rsidRDefault="00EA318C" w:rsidP="00A4237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054"/>
        </w:tabs>
        <w:suppressAutoHyphens/>
        <w:spacing w:line="264" w:lineRule="auto"/>
        <w:ind w:right="48"/>
        <w:jc w:val="both"/>
        <w:rPr>
          <w:rFonts w:ascii="Arial Narrow" w:eastAsia="Times New Roman" w:hAnsi="Arial Narrow" w:cs="Arial Narrow"/>
          <w:sz w:val="22"/>
          <w:szCs w:val="22"/>
          <w:lang w:val="es-ES" w:eastAsia="zh-CN"/>
        </w:rPr>
      </w:pPr>
    </w:p>
    <w:p w:rsidR="004B605D" w:rsidRPr="00822020" w:rsidRDefault="004B605D" w:rsidP="00A4237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054"/>
        </w:tabs>
        <w:suppressAutoHyphens/>
        <w:spacing w:line="264" w:lineRule="auto"/>
        <w:ind w:right="48"/>
        <w:jc w:val="both"/>
        <w:rPr>
          <w:rFonts w:ascii="Arial Narrow" w:eastAsia="Times New Roman" w:hAnsi="Arial Narrow" w:cs="Arial Narrow"/>
          <w:sz w:val="22"/>
          <w:szCs w:val="22"/>
          <w:lang w:val="es-ES" w:eastAsia="zh-CN"/>
        </w:rPr>
      </w:pPr>
      <w:r w:rsidRPr="00822020">
        <w:rPr>
          <w:rFonts w:ascii="Arial Narrow" w:eastAsia="Times New Roman" w:hAnsi="Arial Narrow" w:cs="Arial Narrow"/>
          <w:sz w:val="22"/>
          <w:szCs w:val="22"/>
          <w:lang w:val="es-ES" w:eastAsia="zh-CN"/>
        </w:rPr>
        <w:t>Me refiero a la solicitud que se tuvo por recibida en la Unidad de Transparencia de esta Comisión de Derechos Humanos de</w:t>
      </w:r>
      <w:r w:rsidR="00902BCF" w:rsidRPr="00822020">
        <w:rPr>
          <w:rFonts w:ascii="Arial Narrow" w:eastAsia="Times New Roman" w:hAnsi="Arial Narrow" w:cs="Arial Narrow"/>
          <w:sz w:val="22"/>
          <w:szCs w:val="22"/>
          <w:lang w:val="es-ES" w:eastAsia="zh-CN"/>
        </w:rPr>
        <w:t xml:space="preserve"> la Ciudad de México</w:t>
      </w:r>
      <w:r w:rsidR="007662AD" w:rsidRPr="00822020">
        <w:rPr>
          <w:rFonts w:ascii="Arial Narrow" w:eastAsia="Times New Roman" w:hAnsi="Arial Narrow" w:cs="Arial Narrow"/>
          <w:sz w:val="22"/>
          <w:szCs w:val="22"/>
          <w:lang w:val="es-ES" w:eastAsia="zh-CN"/>
        </w:rPr>
        <w:t xml:space="preserve"> (CDHCM)</w:t>
      </w:r>
      <w:r w:rsidR="00990A95">
        <w:rPr>
          <w:rFonts w:ascii="Arial Narrow" w:eastAsia="Times New Roman" w:hAnsi="Arial Narrow" w:cs="Arial Narrow"/>
          <w:sz w:val="22"/>
          <w:szCs w:val="22"/>
          <w:lang w:val="es-ES" w:eastAsia="zh-CN"/>
        </w:rPr>
        <w:t>,</w:t>
      </w:r>
      <w:r w:rsidRPr="00822020">
        <w:rPr>
          <w:rFonts w:ascii="Arial Narrow" w:eastAsia="Times New Roman" w:hAnsi="Arial Narrow" w:cs="Arial Narrow"/>
          <w:sz w:val="22"/>
          <w:szCs w:val="22"/>
          <w:lang w:val="es-ES" w:eastAsia="zh-CN"/>
        </w:rPr>
        <w:t xml:space="preserve"> a través del sistema electrónico de la Plataforma Nacional de Transparencia y a la cual correspondió el número de folio 3200000</w:t>
      </w:r>
      <w:r w:rsidR="00822020" w:rsidRPr="00822020">
        <w:rPr>
          <w:rFonts w:ascii="Arial Narrow" w:eastAsia="Times New Roman" w:hAnsi="Arial Narrow" w:cs="Arial Narrow"/>
          <w:sz w:val="22"/>
          <w:szCs w:val="22"/>
          <w:lang w:val="es-ES" w:eastAsia="zh-CN"/>
        </w:rPr>
        <w:t>0</w:t>
      </w:r>
      <w:r w:rsidR="00990A95">
        <w:rPr>
          <w:rFonts w:ascii="Arial Narrow" w:eastAsia="Times New Roman" w:hAnsi="Arial Narrow" w:cs="Arial Narrow"/>
          <w:sz w:val="22"/>
          <w:szCs w:val="22"/>
          <w:lang w:val="es-ES" w:eastAsia="zh-CN"/>
        </w:rPr>
        <w:t>385</w:t>
      </w:r>
      <w:r w:rsidR="00822020" w:rsidRPr="00822020">
        <w:rPr>
          <w:rFonts w:ascii="Arial Narrow" w:eastAsia="Times New Roman" w:hAnsi="Arial Narrow" w:cs="Arial Narrow"/>
          <w:sz w:val="22"/>
          <w:szCs w:val="22"/>
          <w:lang w:val="es-ES" w:eastAsia="zh-CN"/>
        </w:rPr>
        <w:t>20</w:t>
      </w:r>
      <w:r w:rsidRPr="00822020">
        <w:rPr>
          <w:rFonts w:ascii="Arial Narrow" w:eastAsia="Times New Roman" w:hAnsi="Arial Narrow" w:cs="Arial Narrow"/>
          <w:sz w:val="22"/>
          <w:szCs w:val="22"/>
          <w:lang w:val="es-ES" w:eastAsia="zh-CN"/>
        </w:rPr>
        <w:t>, donde solicita:</w:t>
      </w:r>
    </w:p>
    <w:p w:rsidR="004B605D" w:rsidRPr="00822020" w:rsidRDefault="004B605D" w:rsidP="00A4237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054"/>
        </w:tabs>
        <w:suppressAutoHyphens/>
        <w:spacing w:line="264" w:lineRule="auto"/>
        <w:ind w:right="48"/>
        <w:jc w:val="both"/>
        <w:rPr>
          <w:rFonts w:ascii="Arial Narrow" w:eastAsia="Times New Roman" w:hAnsi="Arial Narrow" w:cs="Arial Narrow"/>
          <w:sz w:val="22"/>
          <w:szCs w:val="22"/>
          <w:lang w:val="es-ES" w:eastAsia="zh-CN"/>
        </w:rPr>
      </w:pPr>
    </w:p>
    <w:p w:rsidR="00613222" w:rsidRPr="00822020" w:rsidRDefault="005C0A63" w:rsidP="00990A95">
      <w:pPr>
        <w:spacing w:line="264" w:lineRule="auto"/>
        <w:ind w:left="567" w:right="567"/>
        <w:jc w:val="both"/>
        <w:rPr>
          <w:rFonts w:ascii="Arial Narrow" w:eastAsia="Times New Roman" w:hAnsi="Arial Narrow" w:cs="Arial Narrow"/>
          <w:sz w:val="22"/>
          <w:szCs w:val="22"/>
          <w:lang w:val="es-ES" w:eastAsia="zh-CN"/>
        </w:rPr>
      </w:pPr>
      <w:r>
        <w:rPr>
          <w:rFonts w:ascii="Arial Narrow" w:eastAsia="Times New Roman" w:hAnsi="Arial Narrow" w:cs="Arial Narrow"/>
          <w:sz w:val="22"/>
          <w:szCs w:val="22"/>
          <w:lang w:val="es-ES" w:eastAsia="zh-CN"/>
        </w:rPr>
        <w:t>“</w:t>
      </w:r>
      <w:r w:rsidR="00990A95" w:rsidRPr="00990A95">
        <w:rPr>
          <w:rFonts w:ascii="Arial Narrow" w:eastAsia="Times New Roman" w:hAnsi="Arial Narrow" w:cs="Arial Narrow"/>
          <w:sz w:val="22"/>
          <w:szCs w:val="22"/>
          <w:lang w:val="es-ES" w:eastAsia="zh-CN"/>
        </w:rPr>
        <w:t>¿</w:t>
      </w:r>
      <w:proofErr w:type="spellStart"/>
      <w:r w:rsidR="00990A95" w:rsidRPr="00990A95">
        <w:rPr>
          <w:rFonts w:ascii="Arial Narrow" w:eastAsia="Times New Roman" w:hAnsi="Arial Narrow" w:cs="Arial Narrow"/>
          <w:sz w:val="22"/>
          <w:szCs w:val="22"/>
          <w:lang w:val="es-ES" w:eastAsia="zh-CN"/>
        </w:rPr>
        <w:t>Que</w:t>
      </w:r>
      <w:proofErr w:type="spellEnd"/>
      <w:r w:rsidR="00990A95" w:rsidRPr="00990A95">
        <w:rPr>
          <w:rFonts w:ascii="Arial Narrow" w:eastAsia="Times New Roman" w:hAnsi="Arial Narrow" w:cs="Arial Narrow"/>
          <w:sz w:val="22"/>
          <w:szCs w:val="22"/>
          <w:lang w:val="es-ES" w:eastAsia="zh-CN"/>
        </w:rPr>
        <w:t xml:space="preserve"> estrategia o acciones </w:t>
      </w:r>
      <w:proofErr w:type="spellStart"/>
      <w:r w:rsidR="00990A95" w:rsidRPr="00990A95">
        <w:rPr>
          <w:rFonts w:ascii="Arial Narrow" w:eastAsia="Times New Roman" w:hAnsi="Arial Narrow" w:cs="Arial Narrow"/>
          <w:sz w:val="22"/>
          <w:szCs w:val="22"/>
          <w:lang w:val="es-ES" w:eastAsia="zh-CN"/>
        </w:rPr>
        <w:t>estan</w:t>
      </w:r>
      <w:proofErr w:type="spellEnd"/>
      <w:r w:rsidR="00990A95" w:rsidRPr="00990A95">
        <w:rPr>
          <w:rFonts w:ascii="Arial Narrow" w:eastAsia="Times New Roman" w:hAnsi="Arial Narrow" w:cs="Arial Narrow"/>
          <w:sz w:val="22"/>
          <w:szCs w:val="22"/>
          <w:lang w:val="es-ES" w:eastAsia="zh-CN"/>
        </w:rPr>
        <w:t xml:space="preserve"> implementando para la protección de los derechos de los pacientes con COVID-19? </w:t>
      </w:r>
      <w:r w:rsidR="00613222" w:rsidRPr="00822020">
        <w:rPr>
          <w:rFonts w:ascii="Arial Narrow" w:eastAsia="Times New Roman" w:hAnsi="Arial Narrow" w:cs="Arial Narrow"/>
          <w:sz w:val="22"/>
          <w:szCs w:val="22"/>
          <w:lang w:val="es-ES" w:eastAsia="zh-CN"/>
        </w:rPr>
        <w:t>“(</w:t>
      </w:r>
      <w:proofErr w:type="gramStart"/>
      <w:r w:rsidR="00613222" w:rsidRPr="00822020">
        <w:rPr>
          <w:rFonts w:ascii="Arial Narrow" w:eastAsia="Times New Roman" w:hAnsi="Arial Narrow" w:cs="Arial Narrow"/>
          <w:sz w:val="22"/>
          <w:szCs w:val="22"/>
          <w:lang w:val="es-ES" w:eastAsia="zh-CN"/>
        </w:rPr>
        <w:t>sic</w:t>
      </w:r>
      <w:proofErr w:type="gramEnd"/>
      <w:r w:rsidR="00613222" w:rsidRPr="00822020">
        <w:rPr>
          <w:rFonts w:ascii="Arial Narrow" w:eastAsia="Times New Roman" w:hAnsi="Arial Narrow" w:cs="Arial Narrow"/>
          <w:sz w:val="22"/>
          <w:szCs w:val="22"/>
          <w:lang w:val="es-ES" w:eastAsia="zh-CN"/>
        </w:rPr>
        <w:t>)</w:t>
      </w:r>
    </w:p>
    <w:p w:rsidR="006418B2" w:rsidRPr="00822020" w:rsidRDefault="006418B2" w:rsidP="00A4237C">
      <w:pPr>
        <w:spacing w:line="264" w:lineRule="auto"/>
        <w:ind w:left="567" w:right="567"/>
        <w:jc w:val="both"/>
        <w:rPr>
          <w:rFonts w:ascii="Arial Narrow" w:hAnsi="Arial Narrow" w:cs="Arial"/>
          <w:sz w:val="22"/>
          <w:szCs w:val="22"/>
        </w:rPr>
      </w:pPr>
    </w:p>
    <w:p w:rsidR="000D2EB9" w:rsidRPr="00822020" w:rsidRDefault="000D2EB9" w:rsidP="000D2EB9">
      <w:pPr>
        <w:spacing w:line="276" w:lineRule="auto"/>
        <w:jc w:val="both"/>
        <w:rPr>
          <w:rStyle w:val="m1266166392119226782gmail-m6758101677364251368gmail-m-2883800714573911023gmail-m-4796743989848264576gmail-m-4512358623906819935gmail-textocdhdfformato"/>
          <w:rFonts w:ascii="Arial Narrow" w:hAnsi="Arial Narrow"/>
          <w:sz w:val="22"/>
          <w:szCs w:val="22"/>
          <w:shd w:val="clear" w:color="auto" w:fill="FFFFFF"/>
        </w:rPr>
      </w:pPr>
      <w:r w:rsidRPr="00822020">
        <w:rPr>
          <w:rStyle w:val="m1266166392119226782gmail-m6758101677364251368gmail-m-2883800714573911023gmail-m-4796743989848264576gmail-m-4512358623906819935gmail-textocdhdfformato"/>
          <w:rFonts w:ascii="Arial Narrow" w:hAnsi="Arial Narrow"/>
          <w:sz w:val="22"/>
          <w:szCs w:val="22"/>
          <w:shd w:val="clear" w:color="auto" w:fill="FFFFFF"/>
        </w:rPr>
        <w:t>Con fundamento en los artículos 6 y 102, apartado B, de la Constitución Política de los Estados Unidos Mexicanos; 19, del Pacto Internacional de Derechos Civiles y Políticos; 13, de la Convención Americana sobre Derechos Humanos; 3, numeral 2, inciso b), 7, letra D, numerales 1, 2, 3 y 4; de la Constitución Política de la Ciudad de México; 3, 4 y 110 fracción VI de la Ley Orgánica de la Comisión de Derechos Humanos de la Ciudad de México; 49 fracción II del Reglamento Interno de la Comisión de Derechos Humanos de la Ciudad de México; 41 y 42 de la Ley Constitucional de Derechos Humanos y sus Garantías de la Ciudad de México; 2, 3, 6 fracción XLII, 93 fracciones I, IV y VII, 211, 212, 214 y 231 de la Ley de Transparencia, Acceso a la Información Pública y Rendición de Cuentas de la Ciudad de México, la Unidad de Transparencia da respuesta a su solicitud en los términos siguientes:</w:t>
      </w:r>
    </w:p>
    <w:p w:rsidR="002F5518" w:rsidRPr="00822020" w:rsidRDefault="002F5518" w:rsidP="002F5518">
      <w:pPr>
        <w:spacing w:line="276" w:lineRule="auto"/>
        <w:jc w:val="both"/>
        <w:rPr>
          <w:rStyle w:val="textoCDHDFformato"/>
          <w:szCs w:val="22"/>
          <w:lang w:val="es-ES"/>
        </w:rPr>
      </w:pPr>
    </w:p>
    <w:p w:rsidR="002F5518" w:rsidRPr="00822020" w:rsidRDefault="002F5518" w:rsidP="002F5518">
      <w:pPr>
        <w:spacing w:line="276" w:lineRule="auto"/>
        <w:jc w:val="both"/>
        <w:rPr>
          <w:rFonts w:ascii="Arial Narrow" w:hAnsi="Arial Narrow"/>
          <w:sz w:val="22"/>
          <w:szCs w:val="22"/>
        </w:rPr>
      </w:pPr>
      <w:r w:rsidRPr="00822020">
        <w:rPr>
          <w:rFonts w:ascii="Arial Narrow" w:hAnsi="Arial Narrow" w:cs="Arial Narrow"/>
          <w:color w:val="auto"/>
          <w:sz w:val="22"/>
          <w:szCs w:val="22"/>
          <w:lang w:val="es-MX"/>
        </w:rPr>
        <w:t xml:space="preserve">Al respecto, le comento que este Organismo Público de Derechos Humanos </w:t>
      </w:r>
      <w:r w:rsidRPr="00822020">
        <w:rPr>
          <w:rFonts w:ascii="Arial Narrow" w:hAnsi="Arial Narrow" w:cs="Arial Narrow"/>
          <w:b/>
          <w:color w:val="auto"/>
          <w:sz w:val="22"/>
          <w:szCs w:val="22"/>
          <w:lang w:val="es-MX"/>
        </w:rPr>
        <w:t>no detenta la información que requiere</w:t>
      </w:r>
      <w:r w:rsidRPr="00822020">
        <w:rPr>
          <w:rFonts w:ascii="Arial Narrow" w:hAnsi="Arial Narrow" w:cs="Arial Narrow"/>
          <w:color w:val="auto"/>
          <w:sz w:val="22"/>
          <w:szCs w:val="22"/>
          <w:lang w:val="es-MX"/>
        </w:rPr>
        <w:t xml:space="preserve">, se considera oportuno precisar </w:t>
      </w:r>
      <w:r w:rsidRPr="00822020">
        <w:rPr>
          <w:rFonts w:ascii="Arial Narrow" w:hAnsi="Arial Narrow"/>
          <w:sz w:val="22"/>
          <w:szCs w:val="22"/>
        </w:rPr>
        <w:t xml:space="preserve">la naturaleza jurídica y marco de atribuciones de este ente, ya que la Comisión de Derechos Humanos de la Ciudad de México, es un Organismo Público Autónomo, cuyo objeto legal es la protección, defensa, vigilancia, promoción, estudio, educación y difusión de los derechos humanos, establecidos en el orden jurídico mexicano y en los instrumentos internacionales de derechos humanos, y su ámbito de competencia se circunscribe a la investigación de quejas y denuncias por presuntas violaciones a los derechos humanos, cuando éstas fueren imputadas a cualquier autoridad o servidor público que desempeñe un empleo, cargo o comisión en la Ciudad de México o en los órganos de procuración o de impartición de justicia cuya competencia se circunscriba a la Ciudad de México, acorde con lo previsto en los artículos 3 y 5 de la propia Ley Orgánica de la Comisión de Derechos Humanos de la Ciudad de México. </w:t>
      </w:r>
    </w:p>
    <w:p w:rsidR="002F5518" w:rsidRPr="00822020" w:rsidRDefault="002F5518" w:rsidP="002F5518">
      <w:pPr>
        <w:spacing w:line="276" w:lineRule="auto"/>
        <w:jc w:val="both"/>
        <w:rPr>
          <w:rFonts w:ascii="Arial Narrow" w:hAnsi="Arial Narrow"/>
          <w:sz w:val="22"/>
          <w:szCs w:val="22"/>
        </w:rPr>
      </w:pPr>
    </w:p>
    <w:p w:rsidR="002F5518" w:rsidRPr="00B16B5F" w:rsidRDefault="002F5518" w:rsidP="00B16B5F">
      <w:pPr>
        <w:pStyle w:val="CAMPODETEXTOCDHDF"/>
        <w:spacing w:line="276" w:lineRule="auto"/>
        <w:rPr>
          <w:rFonts w:cs="Arial"/>
          <w:sz w:val="22"/>
          <w:szCs w:val="22"/>
          <w:shd w:val="clear" w:color="auto" w:fill="FFFFFF"/>
        </w:rPr>
      </w:pPr>
      <w:r w:rsidRPr="00822020">
        <w:rPr>
          <w:rFonts w:cs="Arial Narrow"/>
          <w:color w:val="auto"/>
          <w:sz w:val="22"/>
          <w:szCs w:val="22"/>
          <w:lang w:val="es-MX"/>
        </w:rPr>
        <w:t xml:space="preserve">En este sentido, le informo que </w:t>
      </w:r>
      <w:r w:rsidR="00564F6A" w:rsidRPr="00822020">
        <w:rPr>
          <w:rFonts w:cs="Arial Narrow"/>
          <w:color w:val="auto"/>
          <w:sz w:val="22"/>
          <w:szCs w:val="22"/>
          <w:lang w:val="es-MX"/>
        </w:rPr>
        <w:t xml:space="preserve">la </w:t>
      </w:r>
      <w:r w:rsidR="00C51068" w:rsidRPr="00C51068">
        <w:rPr>
          <w:rFonts w:cs="Arial"/>
          <w:b/>
          <w:sz w:val="22"/>
          <w:szCs w:val="22"/>
          <w:shd w:val="clear" w:color="auto" w:fill="FFFFFF"/>
        </w:rPr>
        <w:t>Secretaría de Salud de la Ciudad de México</w:t>
      </w:r>
      <w:r w:rsidR="00C51068">
        <w:rPr>
          <w:rFonts w:cs="Arial"/>
          <w:sz w:val="22"/>
          <w:szCs w:val="22"/>
          <w:shd w:val="clear" w:color="auto" w:fill="FFFFFF"/>
        </w:rPr>
        <w:t xml:space="preserve">, es </w:t>
      </w:r>
      <w:r w:rsidR="00B16B5F">
        <w:rPr>
          <w:rFonts w:cs="Arial"/>
          <w:sz w:val="22"/>
          <w:szCs w:val="22"/>
          <w:shd w:val="clear" w:color="auto" w:fill="FFFFFF"/>
        </w:rPr>
        <w:t xml:space="preserve">el </w:t>
      </w:r>
      <w:r w:rsidR="00C51068">
        <w:rPr>
          <w:rFonts w:cs="Arial"/>
          <w:sz w:val="22"/>
          <w:szCs w:val="22"/>
          <w:shd w:val="clear" w:color="auto" w:fill="FFFFFF"/>
        </w:rPr>
        <w:t>organismo qu</w:t>
      </w:r>
      <w:r w:rsidR="00B16B5F">
        <w:rPr>
          <w:rFonts w:cs="Arial"/>
          <w:sz w:val="22"/>
          <w:szCs w:val="22"/>
          <w:shd w:val="clear" w:color="auto" w:fill="FFFFFF"/>
        </w:rPr>
        <w:t>e puede atender debidame</w:t>
      </w:r>
      <w:r w:rsidR="00990A95">
        <w:rPr>
          <w:rFonts w:cs="Arial"/>
          <w:sz w:val="22"/>
          <w:szCs w:val="22"/>
          <w:shd w:val="clear" w:color="auto" w:fill="FFFFFF"/>
        </w:rPr>
        <w:t>nte a sus requerimientos</w:t>
      </w:r>
      <w:r w:rsidR="00B16B5F">
        <w:rPr>
          <w:rFonts w:cs="Arial"/>
          <w:sz w:val="22"/>
          <w:szCs w:val="22"/>
          <w:shd w:val="clear" w:color="auto" w:fill="FFFFFF"/>
        </w:rPr>
        <w:t>.</w:t>
      </w:r>
      <w:r w:rsidR="00990A95">
        <w:rPr>
          <w:rFonts w:cs="Arial"/>
          <w:sz w:val="22"/>
          <w:szCs w:val="22"/>
          <w:shd w:val="clear" w:color="auto" w:fill="FFFFFF"/>
        </w:rPr>
        <w:t xml:space="preserve"> </w:t>
      </w:r>
      <w:r w:rsidRPr="00822020">
        <w:rPr>
          <w:rFonts w:cs="Arial Narrow"/>
          <w:color w:val="auto"/>
          <w:sz w:val="22"/>
          <w:szCs w:val="22"/>
          <w:lang w:val="es-MX"/>
        </w:rPr>
        <w:t xml:space="preserve">Por lo anterior, en términos de lo dispuesto en el artículo 200 de la Ley de Transparencia, Acceso a la Información Pública y Rendición de cuentas de la Cuidad de México, esta Unidad de Transparencia, </w:t>
      </w:r>
      <w:r w:rsidR="005D0DC5" w:rsidRPr="00822020">
        <w:rPr>
          <w:rFonts w:cs="Arial Narrow"/>
          <w:color w:val="auto"/>
          <w:sz w:val="22"/>
          <w:szCs w:val="22"/>
          <w:lang w:val="es-MX"/>
        </w:rPr>
        <w:t>turnó</w:t>
      </w:r>
      <w:r w:rsidRPr="00822020">
        <w:rPr>
          <w:rFonts w:cs="Arial Narrow"/>
          <w:color w:val="auto"/>
          <w:sz w:val="22"/>
          <w:szCs w:val="22"/>
          <w:lang w:val="es-MX"/>
        </w:rPr>
        <w:t xml:space="preserve"> su solicitud mediante la plataforma nacional de transparencia, </w:t>
      </w:r>
      <w:proofErr w:type="spellStart"/>
      <w:r w:rsidRPr="00822020">
        <w:rPr>
          <w:rFonts w:cs="Arial Narrow"/>
          <w:color w:val="auto"/>
          <w:sz w:val="22"/>
          <w:szCs w:val="22"/>
          <w:lang w:val="es-MX"/>
        </w:rPr>
        <w:t>infomex</w:t>
      </w:r>
      <w:proofErr w:type="spellEnd"/>
      <w:r w:rsidRPr="00822020">
        <w:rPr>
          <w:rFonts w:cs="Arial Narrow"/>
          <w:color w:val="auto"/>
          <w:sz w:val="22"/>
          <w:szCs w:val="22"/>
          <w:lang w:val="es-MX"/>
        </w:rPr>
        <w:t xml:space="preserve">, ante la Unidad de Transparencia de la instancia referida: </w:t>
      </w:r>
    </w:p>
    <w:p w:rsidR="002F5518" w:rsidRPr="00822020" w:rsidRDefault="002F5518" w:rsidP="002F5518">
      <w:pPr>
        <w:pStyle w:val="Prrafodelista"/>
        <w:spacing w:line="288" w:lineRule="auto"/>
        <w:ind w:left="0"/>
        <w:jc w:val="both"/>
        <w:rPr>
          <w:rFonts w:ascii="Arial Narrow" w:hAnsi="Arial Narrow" w:cs="Arial Narrow"/>
          <w:sz w:val="22"/>
          <w:szCs w:val="22"/>
        </w:rPr>
      </w:pPr>
    </w:p>
    <w:p w:rsidR="00990A95" w:rsidRDefault="00990A95" w:rsidP="004D0DDE">
      <w:pPr>
        <w:contextualSpacing/>
        <w:jc w:val="both"/>
        <w:rPr>
          <w:rFonts w:ascii="Arial Narrow" w:hAnsi="Arial Narrow" w:cs="Arial Narrow"/>
          <w:b/>
          <w:sz w:val="22"/>
          <w:szCs w:val="22"/>
        </w:rPr>
      </w:pPr>
    </w:p>
    <w:p w:rsidR="00990A95" w:rsidRDefault="00990A95" w:rsidP="004D0DDE">
      <w:pPr>
        <w:contextualSpacing/>
        <w:jc w:val="both"/>
        <w:rPr>
          <w:rFonts w:ascii="Arial Narrow" w:hAnsi="Arial Narrow" w:cs="Arial Narrow"/>
          <w:b/>
          <w:sz w:val="22"/>
          <w:szCs w:val="22"/>
        </w:rPr>
      </w:pPr>
    </w:p>
    <w:p w:rsidR="004D0DDE" w:rsidRDefault="00C51068" w:rsidP="004D0DDE">
      <w:pPr>
        <w:contextualSpacing/>
        <w:jc w:val="both"/>
        <w:rPr>
          <w:rFonts w:ascii="Arial Narrow" w:hAnsi="Arial Narrow" w:cs="Arial Narrow"/>
          <w:b/>
          <w:sz w:val="22"/>
          <w:szCs w:val="22"/>
        </w:rPr>
      </w:pPr>
      <w:r w:rsidRPr="00C51068">
        <w:rPr>
          <w:rFonts w:ascii="Arial Narrow" w:hAnsi="Arial Narrow" w:cs="Arial Narrow"/>
          <w:b/>
          <w:sz w:val="22"/>
          <w:szCs w:val="22"/>
        </w:rPr>
        <w:lastRenderedPageBreak/>
        <w:t>Secretaría de Salud de la Ciudad de México</w:t>
      </w:r>
    </w:p>
    <w:p w:rsidR="00C51068" w:rsidRPr="00822020" w:rsidRDefault="00C51068" w:rsidP="004D0DDE">
      <w:pPr>
        <w:contextualSpacing/>
        <w:jc w:val="both"/>
        <w:rPr>
          <w:rFonts w:ascii="Arial Narrow" w:hAnsi="Arial Narrow" w:cs="Arial Narrow"/>
          <w:b/>
          <w:sz w:val="22"/>
          <w:szCs w:val="22"/>
        </w:rPr>
      </w:pPr>
    </w:p>
    <w:p w:rsidR="004D0DDE" w:rsidRPr="00822020" w:rsidRDefault="004D0DDE" w:rsidP="004D0DDE">
      <w:pPr>
        <w:pStyle w:val="Prrafodelista"/>
        <w:numPr>
          <w:ilvl w:val="0"/>
          <w:numId w:val="1"/>
        </w:numPr>
        <w:spacing w:line="276" w:lineRule="auto"/>
        <w:jc w:val="both"/>
        <w:rPr>
          <w:rFonts w:ascii="Arial Narrow" w:hAnsi="Arial Narrow" w:cs="Arial Narrow"/>
          <w:sz w:val="22"/>
          <w:szCs w:val="22"/>
        </w:rPr>
      </w:pPr>
      <w:r w:rsidRPr="00822020">
        <w:rPr>
          <w:rFonts w:ascii="Arial Narrow" w:hAnsi="Arial Narrow" w:cs="Arial Narrow"/>
          <w:b/>
          <w:sz w:val="22"/>
          <w:szCs w:val="22"/>
        </w:rPr>
        <w:t>Responsable de la UT</w:t>
      </w:r>
      <w:r w:rsidRPr="00822020">
        <w:rPr>
          <w:rFonts w:ascii="Arial Narrow" w:hAnsi="Arial Narrow" w:cs="Arial Narrow"/>
          <w:sz w:val="22"/>
          <w:szCs w:val="22"/>
        </w:rPr>
        <w:t xml:space="preserve">: </w:t>
      </w:r>
      <w:r w:rsidR="00C51068" w:rsidRPr="00C51068">
        <w:rPr>
          <w:rFonts w:ascii="Arial Narrow" w:hAnsi="Arial Narrow" w:cs="Arial Narrow"/>
          <w:sz w:val="22"/>
          <w:szCs w:val="22"/>
        </w:rPr>
        <w:t>Lic. María Claudia Lugo Herrera</w:t>
      </w:r>
    </w:p>
    <w:p w:rsidR="004D0DDE" w:rsidRPr="00C51068" w:rsidRDefault="004D0DDE" w:rsidP="00C87D8B">
      <w:pPr>
        <w:pStyle w:val="Prrafodelista"/>
        <w:numPr>
          <w:ilvl w:val="0"/>
          <w:numId w:val="1"/>
        </w:numPr>
        <w:spacing w:line="276" w:lineRule="auto"/>
        <w:jc w:val="both"/>
        <w:rPr>
          <w:rFonts w:ascii="Arial Narrow" w:hAnsi="Arial Narrow" w:cs="Arial Narrow"/>
          <w:color w:val="auto"/>
          <w:sz w:val="22"/>
          <w:szCs w:val="22"/>
        </w:rPr>
      </w:pPr>
      <w:r w:rsidRPr="00C51068">
        <w:rPr>
          <w:rFonts w:ascii="Arial Narrow" w:hAnsi="Arial Narrow" w:cs="Arial Narrow"/>
          <w:b/>
          <w:sz w:val="22"/>
          <w:szCs w:val="22"/>
        </w:rPr>
        <w:t>Ubicación:</w:t>
      </w:r>
      <w:r w:rsidRPr="00C51068">
        <w:rPr>
          <w:rFonts w:ascii="Arial Narrow" w:hAnsi="Arial Narrow" w:cs="Arial Narrow"/>
          <w:sz w:val="22"/>
          <w:szCs w:val="22"/>
        </w:rPr>
        <w:t xml:space="preserve"> </w:t>
      </w:r>
      <w:r w:rsidR="00C51068" w:rsidRPr="00C51068">
        <w:rPr>
          <w:rFonts w:ascii="Arial Narrow" w:hAnsi="Arial Narrow"/>
          <w:color w:val="auto"/>
          <w:sz w:val="22"/>
          <w:szCs w:val="22"/>
        </w:rPr>
        <w:t xml:space="preserve">Calle </w:t>
      </w:r>
      <w:proofErr w:type="spellStart"/>
      <w:r w:rsidR="00C51068" w:rsidRPr="00C51068">
        <w:rPr>
          <w:rFonts w:ascii="Arial Narrow" w:hAnsi="Arial Narrow"/>
          <w:color w:val="auto"/>
          <w:sz w:val="22"/>
          <w:szCs w:val="22"/>
        </w:rPr>
        <w:t>Altadena</w:t>
      </w:r>
      <w:proofErr w:type="spellEnd"/>
      <w:r w:rsidR="00C51068" w:rsidRPr="00C51068">
        <w:rPr>
          <w:rFonts w:ascii="Arial Narrow" w:hAnsi="Arial Narrow"/>
          <w:color w:val="auto"/>
          <w:sz w:val="22"/>
          <w:szCs w:val="22"/>
        </w:rPr>
        <w:t xml:space="preserve"> número 23, Planta Baja, Colonia Nápoles, entre Avenida Insurgentes Sur y Calle Dakota. Alcaldía Benito Juárez, C.P. 03810, Ciudad de México</w:t>
      </w:r>
      <w:r w:rsidRPr="00C51068">
        <w:rPr>
          <w:rFonts w:ascii="Arial Narrow" w:hAnsi="Arial Narrow"/>
          <w:color w:val="auto"/>
          <w:sz w:val="22"/>
          <w:szCs w:val="22"/>
        </w:rPr>
        <w:t>.</w:t>
      </w:r>
    </w:p>
    <w:p w:rsidR="004D0DDE" w:rsidRPr="00822020" w:rsidRDefault="004D0DDE" w:rsidP="004D0DDE">
      <w:pPr>
        <w:pStyle w:val="Prrafodelista"/>
        <w:numPr>
          <w:ilvl w:val="0"/>
          <w:numId w:val="1"/>
        </w:numPr>
        <w:spacing w:line="276" w:lineRule="auto"/>
        <w:jc w:val="both"/>
        <w:rPr>
          <w:rFonts w:ascii="Arial Narrow" w:hAnsi="Arial Narrow" w:cs="Arial Narrow"/>
          <w:sz w:val="22"/>
          <w:szCs w:val="22"/>
        </w:rPr>
      </w:pPr>
      <w:r w:rsidRPr="00822020">
        <w:rPr>
          <w:rFonts w:ascii="Arial Narrow" w:hAnsi="Arial Narrow" w:cs="Arial Narrow"/>
          <w:b/>
          <w:color w:val="auto"/>
          <w:sz w:val="22"/>
          <w:szCs w:val="22"/>
        </w:rPr>
        <w:t>Teléfonos:</w:t>
      </w:r>
      <w:r w:rsidRPr="00822020">
        <w:rPr>
          <w:rFonts w:ascii="Arial Narrow" w:hAnsi="Arial Narrow"/>
          <w:color w:val="auto"/>
          <w:sz w:val="22"/>
          <w:szCs w:val="22"/>
        </w:rPr>
        <w:t xml:space="preserve"> </w:t>
      </w:r>
      <w:r w:rsidR="00C51068" w:rsidRPr="00C51068">
        <w:rPr>
          <w:rFonts w:ascii="Arial Narrow" w:hAnsi="Arial Narrow"/>
          <w:color w:val="auto"/>
          <w:sz w:val="22"/>
          <w:szCs w:val="22"/>
        </w:rPr>
        <w:t>5132-1250 ext. 1344</w:t>
      </w:r>
    </w:p>
    <w:p w:rsidR="004D0DDE" w:rsidRPr="00C51068" w:rsidRDefault="004D0DDE" w:rsidP="00C87D8B">
      <w:pPr>
        <w:numPr>
          <w:ilvl w:val="0"/>
          <w:numId w:val="1"/>
        </w:numPr>
        <w:spacing w:line="264" w:lineRule="auto"/>
        <w:ind w:right="202"/>
        <w:jc w:val="both"/>
        <w:rPr>
          <w:rFonts w:ascii="Arial Narrow" w:hAnsi="Arial Narrow" w:cs="Arial Narrow"/>
          <w:color w:val="auto"/>
          <w:sz w:val="22"/>
          <w:szCs w:val="22"/>
          <w:lang w:val="es-ES"/>
        </w:rPr>
      </w:pPr>
      <w:r w:rsidRPr="00C51068">
        <w:rPr>
          <w:rFonts w:ascii="Arial Narrow" w:hAnsi="Arial Narrow" w:cs="Arial Narrow"/>
          <w:b/>
          <w:sz w:val="22"/>
          <w:szCs w:val="22"/>
        </w:rPr>
        <w:t>Correo Electrónico:</w:t>
      </w:r>
      <w:r w:rsidRPr="00C51068">
        <w:rPr>
          <w:rFonts w:ascii="Arial Narrow" w:hAnsi="Arial Narrow" w:cs="Arial Narrow"/>
          <w:sz w:val="22"/>
          <w:szCs w:val="22"/>
        </w:rPr>
        <w:t xml:space="preserve"> </w:t>
      </w:r>
      <w:hyperlink r:id="rId9" w:history="1">
        <w:r w:rsidR="00C51068" w:rsidRPr="00AA4900">
          <w:rPr>
            <w:rStyle w:val="Hipervnculo"/>
            <w:rFonts w:ascii="Arial Narrow" w:hAnsi="Arial Narrow"/>
            <w:sz w:val="22"/>
            <w:szCs w:val="22"/>
          </w:rPr>
          <w:t>unidaddetransparencia@salud.cdmx.gob.mx</w:t>
        </w:r>
      </w:hyperlink>
      <w:r w:rsidR="00C51068">
        <w:rPr>
          <w:rFonts w:ascii="Arial Narrow" w:hAnsi="Arial Narrow"/>
          <w:sz w:val="22"/>
          <w:szCs w:val="22"/>
        </w:rPr>
        <w:t xml:space="preserve"> y </w:t>
      </w:r>
      <w:hyperlink r:id="rId10" w:history="1">
        <w:r w:rsidR="00591724" w:rsidRPr="00AA4900">
          <w:rPr>
            <w:rStyle w:val="Hipervnculo"/>
            <w:rFonts w:ascii="Arial Narrow" w:hAnsi="Arial Narrow"/>
            <w:sz w:val="22"/>
            <w:szCs w:val="22"/>
          </w:rPr>
          <w:t>oip.salud.info@gmail.com</w:t>
        </w:r>
      </w:hyperlink>
      <w:r w:rsidR="00C51068">
        <w:rPr>
          <w:rFonts w:ascii="Arial Narrow" w:hAnsi="Arial Narrow"/>
          <w:sz w:val="22"/>
          <w:szCs w:val="22"/>
        </w:rPr>
        <w:t xml:space="preserve"> </w:t>
      </w:r>
    </w:p>
    <w:p w:rsidR="00C51068" w:rsidRDefault="00C51068" w:rsidP="00A4237C">
      <w:pPr>
        <w:spacing w:line="264" w:lineRule="auto"/>
        <w:jc w:val="both"/>
        <w:rPr>
          <w:rFonts w:ascii="Arial Narrow" w:hAnsi="Arial Narrow" w:cs="Arial Narrow"/>
          <w:color w:val="auto"/>
          <w:sz w:val="22"/>
          <w:szCs w:val="22"/>
          <w:lang w:val="es-ES"/>
        </w:rPr>
      </w:pPr>
    </w:p>
    <w:p w:rsidR="003A0415" w:rsidRDefault="003A0415" w:rsidP="00A4237C">
      <w:pPr>
        <w:spacing w:line="264" w:lineRule="auto"/>
        <w:jc w:val="both"/>
        <w:rPr>
          <w:rFonts w:ascii="Arial Narrow" w:hAnsi="Arial Narrow" w:cs="Arial Narrow"/>
          <w:color w:val="auto"/>
          <w:sz w:val="22"/>
          <w:szCs w:val="22"/>
          <w:lang w:val="es-ES"/>
        </w:rPr>
      </w:pPr>
      <w:r>
        <w:rPr>
          <w:rFonts w:ascii="Arial Narrow" w:hAnsi="Arial Narrow" w:cs="Arial Narrow"/>
          <w:color w:val="auto"/>
          <w:sz w:val="22"/>
          <w:szCs w:val="22"/>
          <w:lang w:val="es-ES"/>
        </w:rPr>
        <w:t xml:space="preserve">Asimismo, la </w:t>
      </w:r>
      <w:r w:rsidRPr="003A0415">
        <w:rPr>
          <w:rFonts w:ascii="Arial Narrow" w:hAnsi="Arial Narrow" w:cs="Arial Narrow"/>
          <w:b/>
          <w:color w:val="auto"/>
          <w:sz w:val="22"/>
          <w:szCs w:val="22"/>
          <w:lang w:val="es-ES"/>
        </w:rPr>
        <w:t>Secretaría de Salud</w:t>
      </w:r>
      <w:r>
        <w:rPr>
          <w:rFonts w:ascii="Arial Narrow" w:hAnsi="Arial Narrow" w:cs="Arial Narrow"/>
          <w:color w:val="auto"/>
          <w:sz w:val="22"/>
          <w:szCs w:val="22"/>
          <w:lang w:val="es-ES"/>
        </w:rPr>
        <w:t xml:space="preserve">, es otro organismo que puede brindarle la información que usted requiere, por lo que se le proporcionan los datos de contacto. </w:t>
      </w:r>
    </w:p>
    <w:p w:rsidR="003A0415" w:rsidRDefault="003A0415" w:rsidP="00A4237C">
      <w:pPr>
        <w:spacing w:line="264" w:lineRule="auto"/>
        <w:jc w:val="both"/>
        <w:rPr>
          <w:rFonts w:ascii="Arial Narrow" w:hAnsi="Arial Narrow" w:cs="Arial Narrow"/>
          <w:color w:val="auto"/>
          <w:sz w:val="22"/>
          <w:szCs w:val="22"/>
          <w:lang w:val="es-ES"/>
        </w:rPr>
      </w:pPr>
    </w:p>
    <w:p w:rsidR="003A0415" w:rsidRDefault="003A0415" w:rsidP="003A0415">
      <w:pPr>
        <w:contextualSpacing/>
        <w:jc w:val="both"/>
        <w:rPr>
          <w:rFonts w:ascii="Arial Narrow" w:hAnsi="Arial Narrow" w:cs="Arial Narrow"/>
          <w:b/>
          <w:sz w:val="22"/>
          <w:szCs w:val="22"/>
        </w:rPr>
      </w:pPr>
      <w:r w:rsidRPr="00C51068">
        <w:rPr>
          <w:rFonts w:ascii="Arial Narrow" w:hAnsi="Arial Narrow" w:cs="Arial Narrow"/>
          <w:b/>
          <w:sz w:val="22"/>
          <w:szCs w:val="22"/>
        </w:rPr>
        <w:t>Secretaría de Salud de la Ciudad de México</w:t>
      </w:r>
    </w:p>
    <w:p w:rsidR="003A0415" w:rsidRPr="00822020" w:rsidRDefault="003A0415" w:rsidP="003A0415">
      <w:pPr>
        <w:contextualSpacing/>
        <w:jc w:val="both"/>
        <w:rPr>
          <w:rFonts w:ascii="Arial Narrow" w:hAnsi="Arial Narrow" w:cs="Arial Narrow"/>
          <w:b/>
          <w:sz w:val="22"/>
          <w:szCs w:val="22"/>
        </w:rPr>
      </w:pPr>
    </w:p>
    <w:p w:rsidR="003A0415" w:rsidRPr="003A0415" w:rsidRDefault="003A0415" w:rsidP="00E30315">
      <w:pPr>
        <w:pStyle w:val="Prrafodelista"/>
        <w:numPr>
          <w:ilvl w:val="0"/>
          <w:numId w:val="1"/>
        </w:numPr>
        <w:spacing w:line="276" w:lineRule="auto"/>
        <w:jc w:val="both"/>
        <w:rPr>
          <w:rFonts w:ascii="Arial Narrow" w:hAnsi="Arial Narrow" w:cs="Arial Narrow"/>
          <w:color w:val="auto"/>
          <w:sz w:val="22"/>
          <w:szCs w:val="22"/>
        </w:rPr>
      </w:pPr>
      <w:r w:rsidRPr="003A0415">
        <w:rPr>
          <w:rFonts w:ascii="Arial Narrow" w:hAnsi="Arial Narrow" w:cs="Arial Narrow"/>
          <w:b/>
          <w:sz w:val="22"/>
          <w:szCs w:val="22"/>
        </w:rPr>
        <w:t>Responsable de la UT</w:t>
      </w:r>
      <w:r w:rsidRPr="003A0415">
        <w:rPr>
          <w:rFonts w:ascii="Arial Narrow" w:hAnsi="Arial Narrow" w:cs="Arial Narrow"/>
          <w:sz w:val="22"/>
          <w:szCs w:val="22"/>
        </w:rPr>
        <w:t xml:space="preserve">: Lic. Maricela </w:t>
      </w:r>
      <w:proofErr w:type="spellStart"/>
      <w:r w:rsidRPr="003A0415">
        <w:rPr>
          <w:rFonts w:ascii="Arial Narrow" w:hAnsi="Arial Narrow" w:cs="Arial Narrow"/>
          <w:sz w:val="22"/>
          <w:szCs w:val="22"/>
        </w:rPr>
        <w:t>Lecuona</w:t>
      </w:r>
      <w:proofErr w:type="spellEnd"/>
      <w:r w:rsidRPr="003A0415">
        <w:rPr>
          <w:rFonts w:ascii="Arial Narrow" w:hAnsi="Arial Narrow" w:cs="Arial Narrow"/>
          <w:sz w:val="22"/>
          <w:szCs w:val="22"/>
        </w:rPr>
        <w:t xml:space="preserve"> González</w:t>
      </w:r>
    </w:p>
    <w:p w:rsidR="003A0415" w:rsidRPr="003A0415" w:rsidRDefault="003A0415" w:rsidP="00E30315">
      <w:pPr>
        <w:pStyle w:val="Prrafodelista"/>
        <w:numPr>
          <w:ilvl w:val="0"/>
          <w:numId w:val="1"/>
        </w:numPr>
        <w:spacing w:line="276" w:lineRule="auto"/>
        <w:jc w:val="both"/>
        <w:rPr>
          <w:rFonts w:ascii="Arial Narrow" w:hAnsi="Arial Narrow" w:cs="Arial Narrow"/>
          <w:color w:val="auto"/>
          <w:sz w:val="22"/>
          <w:szCs w:val="22"/>
        </w:rPr>
      </w:pPr>
      <w:r w:rsidRPr="003A0415">
        <w:rPr>
          <w:rFonts w:ascii="Arial Narrow" w:hAnsi="Arial Narrow" w:cs="Arial Narrow"/>
          <w:b/>
          <w:sz w:val="22"/>
          <w:szCs w:val="22"/>
        </w:rPr>
        <w:t>Ubicación:</w:t>
      </w:r>
      <w:r w:rsidRPr="003A0415">
        <w:rPr>
          <w:rFonts w:ascii="Arial Narrow" w:hAnsi="Arial Narrow" w:cs="Arial Narrow"/>
          <w:sz w:val="22"/>
          <w:szCs w:val="22"/>
        </w:rPr>
        <w:t xml:space="preserve"> </w:t>
      </w:r>
      <w:r w:rsidRPr="003A0415">
        <w:rPr>
          <w:rFonts w:ascii="Arial Narrow" w:hAnsi="Arial Narrow"/>
          <w:color w:val="auto"/>
          <w:sz w:val="22"/>
          <w:szCs w:val="22"/>
        </w:rPr>
        <w:t>Marina Nacional 60, Planta Baja, Col. Tacuba, Alcaldía Miguel Hidalgo, Ciudad de México, C.P. 11410.</w:t>
      </w:r>
    </w:p>
    <w:p w:rsidR="003A0415" w:rsidRPr="00822020" w:rsidRDefault="003A0415" w:rsidP="003A0415">
      <w:pPr>
        <w:pStyle w:val="Prrafodelista"/>
        <w:numPr>
          <w:ilvl w:val="0"/>
          <w:numId w:val="1"/>
        </w:numPr>
        <w:spacing w:line="276" w:lineRule="auto"/>
        <w:jc w:val="both"/>
        <w:rPr>
          <w:rFonts w:ascii="Arial Narrow" w:hAnsi="Arial Narrow" w:cs="Arial Narrow"/>
          <w:sz w:val="22"/>
          <w:szCs w:val="22"/>
        </w:rPr>
      </w:pPr>
      <w:r w:rsidRPr="00822020">
        <w:rPr>
          <w:rFonts w:ascii="Arial Narrow" w:hAnsi="Arial Narrow" w:cs="Arial Narrow"/>
          <w:b/>
          <w:color w:val="auto"/>
          <w:sz w:val="22"/>
          <w:szCs w:val="22"/>
        </w:rPr>
        <w:t>Teléfonos:</w:t>
      </w:r>
      <w:r w:rsidRPr="00822020">
        <w:rPr>
          <w:rFonts w:ascii="Arial Narrow" w:hAnsi="Arial Narrow"/>
          <w:color w:val="auto"/>
          <w:sz w:val="22"/>
          <w:szCs w:val="22"/>
        </w:rPr>
        <w:t xml:space="preserve"> </w:t>
      </w:r>
      <w:r w:rsidRPr="003A0415">
        <w:rPr>
          <w:rFonts w:ascii="Arial Narrow" w:hAnsi="Arial Narrow"/>
          <w:color w:val="auto"/>
          <w:sz w:val="22"/>
          <w:szCs w:val="22"/>
        </w:rPr>
        <w:t xml:space="preserve">5062 1600 </w:t>
      </w:r>
      <w:r>
        <w:rPr>
          <w:rFonts w:ascii="Arial Narrow" w:hAnsi="Arial Narrow"/>
          <w:color w:val="auto"/>
          <w:sz w:val="22"/>
          <w:szCs w:val="22"/>
        </w:rPr>
        <w:t xml:space="preserve">y </w:t>
      </w:r>
      <w:r w:rsidRPr="003A0415">
        <w:rPr>
          <w:rFonts w:ascii="Arial Narrow" w:hAnsi="Arial Narrow"/>
          <w:color w:val="auto"/>
          <w:sz w:val="22"/>
          <w:szCs w:val="22"/>
        </w:rPr>
        <w:t>5062 1700 Ext. 55611</w:t>
      </w:r>
      <w:r>
        <w:rPr>
          <w:rFonts w:ascii="Arial Narrow" w:hAnsi="Arial Narrow"/>
          <w:color w:val="auto"/>
          <w:sz w:val="22"/>
          <w:szCs w:val="22"/>
        </w:rPr>
        <w:t xml:space="preserve">, </w:t>
      </w:r>
      <w:r w:rsidRPr="003A0415">
        <w:rPr>
          <w:rFonts w:ascii="Arial Narrow" w:hAnsi="Arial Narrow"/>
          <w:color w:val="auto"/>
          <w:sz w:val="22"/>
          <w:szCs w:val="22"/>
        </w:rPr>
        <w:t>42011</w:t>
      </w:r>
      <w:r>
        <w:rPr>
          <w:rFonts w:ascii="Arial Narrow" w:hAnsi="Arial Narrow"/>
          <w:color w:val="auto"/>
          <w:sz w:val="22"/>
          <w:szCs w:val="22"/>
        </w:rPr>
        <w:t xml:space="preserve"> y </w:t>
      </w:r>
      <w:r w:rsidRPr="003A0415">
        <w:rPr>
          <w:rFonts w:ascii="Arial Narrow" w:hAnsi="Arial Narrow"/>
          <w:color w:val="auto"/>
          <w:sz w:val="22"/>
          <w:szCs w:val="22"/>
        </w:rPr>
        <w:t>53005</w:t>
      </w:r>
    </w:p>
    <w:p w:rsidR="003A0415" w:rsidRPr="00C51068" w:rsidRDefault="003A0415" w:rsidP="003A0415">
      <w:pPr>
        <w:numPr>
          <w:ilvl w:val="0"/>
          <w:numId w:val="1"/>
        </w:numPr>
        <w:spacing w:line="264" w:lineRule="auto"/>
        <w:ind w:right="202"/>
        <w:jc w:val="both"/>
        <w:rPr>
          <w:rFonts w:ascii="Arial Narrow" w:hAnsi="Arial Narrow" w:cs="Arial Narrow"/>
          <w:color w:val="auto"/>
          <w:sz w:val="22"/>
          <w:szCs w:val="22"/>
          <w:lang w:val="es-ES"/>
        </w:rPr>
      </w:pPr>
      <w:r w:rsidRPr="00C51068">
        <w:rPr>
          <w:rFonts w:ascii="Arial Narrow" w:hAnsi="Arial Narrow" w:cs="Arial Narrow"/>
          <w:b/>
          <w:sz w:val="22"/>
          <w:szCs w:val="22"/>
        </w:rPr>
        <w:t>Correo Electrónico:</w:t>
      </w:r>
      <w:r w:rsidRPr="00C51068">
        <w:rPr>
          <w:rFonts w:ascii="Arial Narrow" w:hAnsi="Arial Narrow" w:cs="Arial Narrow"/>
          <w:sz w:val="22"/>
          <w:szCs w:val="22"/>
        </w:rPr>
        <w:t xml:space="preserve"> </w:t>
      </w:r>
      <w:hyperlink r:id="rId11" w:history="1">
        <w:r w:rsidRPr="00C913D1">
          <w:rPr>
            <w:rStyle w:val="Hipervnculo"/>
            <w:rFonts w:ascii="Arial Narrow" w:hAnsi="Arial Narrow"/>
            <w:sz w:val="22"/>
            <w:szCs w:val="22"/>
          </w:rPr>
          <w:t>unidadenlace@salud.gob.mx</w:t>
        </w:r>
      </w:hyperlink>
      <w:r>
        <w:rPr>
          <w:rFonts w:ascii="Arial Narrow" w:hAnsi="Arial Narrow"/>
          <w:sz w:val="22"/>
          <w:szCs w:val="22"/>
        </w:rPr>
        <w:t xml:space="preserve">  </w:t>
      </w:r>
    </w:p>
    <w:p w:rsidR="003A0415" w:rsidRDefault="003A0415" w:rsidP="00A4237C">
      <w:pPr>
        <w:spacing w:line="264" w:lineRule="auto"/>
        <w:jc w:val="both"/>
        <w:rPr>
          <w:rFonts w:ascii="Arial Narrow" w:hAnsi="Arial Narrow" w:cs="Arial Narrow"/>
          <w:color w:val="auto"/>
          <w:sz w:val="22"/>
          <w:szCs w:val="22"/>
          <w:lang w:val="es-ES"/>
        </w:rPr>
      </w:pPr>
    </w:p>
    <w:p w:rsidR="00D62B49" w:rsidRPr="00822020" w:rsidRDefault="00613222" w:rsidP="00A4237C">
      <w:pPr>
        <w:spacing w:line="264" w:lineRule="auto"/>
        <w:jc w:val="both"/>
        <w:rPr>
          <w:rFonts w:ascii="Arial Narrow" w:hAnsi="Arial Narrow"/>
          <w:b/>
          <w:color w:val="auto"/>
          <w:sz w:val="22"/>
          <w:szCs w:val="22"/>
        </w:rPr>
      </w:pPr>
      <w:r w:rsidRPr="00822020">
        <w:rPr>
          <w:rFonts w:ascii="Arial Narrow" w:hAnsi="Arial Narrow" w:cs="Arial Narrow"/>
          <w:color w:val="auto"/>
          <w:sz w:val="22"/>
          <w:szCs w:val="22"/>
          <w:lang w:val="es-ES"/>
        </w:rPr>
        <w:t>P</w:t>
      </w:r>
      <w:r w:rsidR="00D62B49" w:rsidRPr="00822020">
        <w:rPr>
          <w:rFonts w:ascii="Arial Narrow" w:hAnsi="Arial Narrow" w:cs="Arial Narrow"/>
          <w:color w:val="auto"/>
          <w:sz w:val="22"/>
          <w:szCs w:val="22"/>
          <w:lang w:val="es-ES"/>
        </w:rPr>
        <w:t>ara cualquier duda o comentario relacionado con esta respuesta, quedamos a sus órdenes en el número telefónico 52 29 56 0</w:t>
      </w:r>
      <w:r w:rsidR="006328F6" w:rsidRPr="00822020">
        <w:rPr>
          <w:rFonts w:ascii="Arial Narrow" w:hAnsi="Arial Narrow" w:cs="Arial Narrow"/>
          <w:color w:val="auto"/>
          <w:sz w:val="22"/>
          <w:szCs w:val="22"/>
          <w:lang w:val="es-ES"/>
        </w:rPr>
        <w:t>0 extensiones 1750, 1752, 1769,</w:t>
      </w:r>
      <w:r w:rsidR="00D62B49" w:rsidRPr="00822020">
        <w:rPr>
          <w:rFonts w:ascii="Arial Narrow" w:hAnsi="Arial Narrow" w:cs="Arial Narrow"/>
          <w:color w:val="auto"/>
          <w:sz w:val="22"/>
          <w:szCs w:val="22"/>
          <w:lang w:val="es-ES"/>
        </w:rPr>
        <w:t xml:space="preserve"> 2403</w:t>
      </w:r>
      <w:r w:rsidR="006328F6" w:rsidRPr="00822020">
        <w:rPr>
          <w:rFonts w:ascii="Arial Narrow" w:hAnsi="Arial Narrow" w:cs="Arial Narrow"/>
          <w:color w:val="auto"/>
          <w:sz w:val="22"/>
          <w:szCs w:val="22"/>
          <w:lang w:val="es-ES"/>
        </w:rPr>
        <w:t xml:space="preserve"> y 2455</w:t>
      </w:r>
      <w:r w:rsidR="00D62B49" w:rsidRPr="00822020">
        <w:rPr>
          <w:rFonts w:ascii="Arial Narrow" w:hAnsi="Arial Narrow" w:cs="Arial Narrow"/>
          <w:color w:val="auto"/>
          <w:sz w:val="22"/>
          <w:szCs w:val="22"/>
          <w:lang w:val="es-ES"/>
        </w:rPr>
        <w:t xml:space="preserve"> en un horario de atención de 9:00 a 18:00 horas</w:t>
      </w:r>
      <w:r w:rsidR="006328F6" w:rsidRPr="00822020">
        <w:rPr>
          <w:rFonts w:ascii="Arial Narrow" w:hAnsi="Arial Narrow" w:cs="Arial Narrow"/>
          <w:color w:val="auto"/>
          <w:sz w:val="22"/>
          <w:szCs w:val="22"/>
          <w:lang w:val="es-ES"/>
        </w:rPr>
        <w:t>,</w:t>
      </w:r>
      <w:r w:rsidR="00D62B49" w:rsidRPr="00822020">
        <w:rPr>
          <w:rFonts w:ascii="Arial Narrow" w:hAnsi="Arial Narrow" w:cs="Arial Narrow"/>
          <w:color w:val="auto"/>
          <w:sz w:val="22"/>
          <w:szCs w:val="22"/>
          <w:lang w:val="es-ES"/>
        </w:rPr>
        <w:t xml:space="preserve"> de lunes a viernes.</w:t>
      </w:r>
    </w:p>
    <w:p w:rsidR="00D62B49" w:rsidRPr="00822020" w:rsidRDefault="00D62B49" w:rsidP="00A4237C">
      <w:pPr>
        <w:spacing w:line="264" w:lineRule="auto"/>
        <w:ind w:right="-94"/>
        <w:jc w:val="both"/>
        <w:rPr>
          <w:rFonts w:ascii="Arial Narrow" w:hAnsi="Arial Narrow" w:cs="Arial Narrow"/>
          <w:color w:val="auto"/>
          <w:sz w:val="22"/>
          <w:szCs w:val="22"/>
        </w:rPr>
      </w:pPr>
    </w:p>
    <w:p w:rsidR="006328F6" w:rsidRPr="00822020" w:rsidRDefault="00604A70" w:rsidP="00A423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54"/>
        </w:tabs>
        <w:spacing w:line="264" w:lineRule="auto"/>
        <w:jc w:val="both"/>
        <w:rPr>
          <w:rFonts w:ascii="Arial Narrow" w:hAnsi="Arial Narrow" w:cs="Arial Narrow"/>
          <w:color w:val="auto"/>
          <w:sz w:val="22"/>
          <w:szCs w:val="22"/>
        </w:rPr>
      </w:pPr>
      <w:r w:rsidRPr="00822020">
        <w:rPr>
          <w:rFonts w:ascii="Arial Narrow" w:hAnsi="Arial Narrow" w:cs="Arial Narrow"/>
          <w:color w:val="auto"/>
          <w:sz w:val="22"/>
          <w:szCs w:val="22"/>
        </w:rPr>
        <w:t xml:space="preserve">En cumplimiento a lo dispuesto por el artículo 233 de la Ley de Transparencia, Acceso a la Información Pública y Rendición de Cuentas de la Ciudad de México, hago de su conocimiento que si no estuviere satisfecha con la respuesta, tiene derecho presentar un recurso de revisión ante el Instituto de Transparencia, Acceso a la Información Pública, Protección de Datos Personales y Rendición de Cuentas de la Ciudad de México, dentro de los quince días hábiles posteriores a la notificación de la misma. El Instituto se ubica en calle La Morena número 865, colonia </w:t>
      </w:r>
      <w:proofErr w:type="spellStart"/>
      <w:r w:rsidRPr="00822020">
        <w:rPr>
          <w:rFonts w:ascii="Arial Narrow" w:hAnsi="Arial Narrow" w:cs="Arial Narrow"/>
          <w:color w:val="auto"/>
          <w:sz w:val="22"/>
          <w:szCs w:val="22"/>
        </w:rPr>
        <w:t>Narvarte</w:t>
      </w:r>
      <w:proofErr w:type="spellEnd"/>
      <w:r w:rsidRPr="00822020">
        <w:rPr>
          <w:rFonts w:ascii="Arial Narrow" w:hAnsi="Arial Narrow" w:cs="Arial Narrow"/>
          <w:color w:val="auto"/>
          <w:sz w:val="22"/>
          <w:szCs w:val="22"/>
        </w:rPr>
        <w:t xml:space="preserve"> Poniente, Alcaldía Benito Juárez, en la Ciudad de México, código postal 03020, con número telefónico 56 36 21 20, página de Internet </w:t>
      </w:r>
      <w:hyperlink r:id="rId12" w:history="1">
        <w:r w:rsidRPr="00822020">
          <w:rPr>
            <w:rStyle w:val="Hipervnculo"/>
            <w:rFonts w:ascii="Arial Narrow" w:hAnsi="Arial Narrow" w:cs="Arial Narrow"/>
            <w:sz w:val="22"/>
            <w:szCs w:val="22"/>
          </w:rPr>
          <w:t>http://www.infodf.org.mx/</w:t>
        </w:r>
      </w:hyperlink>
      <w:r w:rsidRPr="00822020">
        <w:rPr>
          <w:rFonts w:ascii="Arial Narrow" w:hAnsi="Arial Narrow" w:cs="Arial Narrow"/>
          <w:color w:val="auto"/>
          <w:sz w:val="22"/>
          <w:szCs w:val="22"/>
        </w:rPr>
        <w:t>.</w:t>
      </w:r>
    </w:p>
    <w:p w:rsidR="00D95714" w:rsidRPr="00822020" w:rsidRDefault="00D95714" w:rsidP="00A4237C">
      <w:pPr>
        <w:suppressAutoHyphens/>
        <w:spacing w:line="264" w:lineRule="auto"/>
        <w:jc w:val="center"/>
        <w:rPr>
          <w:rFonts w:ascii="Arial Narrow" w:eastAsia="Times New Roman" w:hAnsi="Arial Narrow" w:cs="Arial Narrow"/>
          <w:b/>
          <w:sz w:val="22"/>
          <w:szCs w:val="22"/>
          <w:lang w:val="es-ES" w:eastAsia="zh-CN"/>
        </w:rPr>
      </w:pPr>
    </w:p>
    <w:p w:rsidR="009C7EE4" w:rsidRPr="00822020" w:rsidRDefault="009C7EE4" w:rsidP="00A4237C">
      <w:pPr>
        <w:suppressAutoHyphens/>
        <w:spacing w:line="264" w:lineRule="auto"/>
        <w:jc w:val="center"/>
        <w:rPr>
          <w:rFonts w:ascii="Arial Narrow" w:eastAsia="Times New Roman" w:hAnsi="Arial Narrow" w:cs="Arial Narrow"/>
          <w:b/>
          <w:sz w:val="22"/>
          <w:szCs w:val="22"/>
          <w:lang w:val="es-ES" w:eastAsia="zh-CN"/>
        </w:rPr>
      </w:pPr>
    </w:p>
    <w:p w:rsidR="002817B6" w:rsidRPr="00822020" w:rsidRDefault="00A472CF" w:rsidP="00963BC7">
      <w:pPr>
        <w:suppressAutoHyphens/>
        <w:spacing w:line="264" w:lineRule="auto"/>
        <w:rPr>
          <w:rFonts w:ascii="Arial Narrow" w:eastAsia="Times New Roman" w:hAnsi="Arial Narrow" w:cs="Arial Narrow"/>
          <w:b/>
          <w:sz w:val="22"/>
          <w:szCs w:val="22"/>
          <w:lang w:val="es-ES" w:eastAsia="zh-CN"/>
        </w:rPr>
      </w:pPr>
      <w:r w:rsidRPr="00822020">
        <w:rPr>
          <w:rFonts w:ascii="Arial Narrow" w:eastAsia="Times New Roman" w:hAnsi="Arial Narrow" w:cs="Arial Narrow"/>
          <w:b/>
          <w:sz w:val="22"/>
          <w:szCs w:val="22"/>
          <w:lang w:val="es-ES" w:eastAsia="zh-CN"/>
        </w:rPr>
        <w:t>A t e n t a m e n t e</w:t>
      </w:r>
    </w:p>
    <w:p w:rsidR="005434B2" w:rsidRPr="00822020" w:rsidRDefault="0011595C" w:rsidP="00963BC7">
      <w:pPr>
        <w:tabs>
          <w:tab w:val="left" w:pos="3266"/>
        </w:tabs>
        <w:suppressAutoHyphens/>
        <w:spacing w:line="264" w:lineRule="auto"/>
        <w:rPr>
          <w:rFonts w:ascii="Arial Narrow" w:eastAsia="Times New Roman" w:hAnsi="Arial Narrow" w:cs="Arial Narrow"/>
          <w:b/>
          <w:sz w:val="22"/>
          <w:szCs w:val="22"/>
          <w:lang w:val="es-ES" w:eastAsia="zh-CN"/>
        </w:rPr>
      </w:pPr>
      <w:r w:rsidRPr="00822020">
        <w:rPr>
          <w:rFonts w:ascii="Arial Narrow" w:eastAsia="Times New Roman" w:hAnsi="Arial Narrow" w:cs="Arial Narrow"/>
          <w:b/>
          <w:sz w:val="22"/>
          <w:szCs w:val="22"/>
          <w:lang w:val="es-ES" w:eastAsia="zh-CN"/>
        </w:rPr>
        <w:tab/>
      </w:r>
    </w:p>
    <w:p w:rsidR="00186224" w:rsidRDefault="00186224" w:rsidP="00963BC7">
      <w:pPr>
        <w:tabs>
          <w:tab w:val="left" w:pos="3266"/>
        </w:tabs>
        <w:suppressAutoHyphens/>
        <w:spacing w:line="264" w:lineRule="auto"/>
        <w:rPr>
          <w:rFonts w:ascii="Arial Narrow" w:eastAsia="Times New Roman" w:hAnsi="Arial Narrow" w:cs="Arial Narrow"/>
          <w:b/>
          <w:sz w:val="22"/>
          <w:szCs w:val="22"/>
          <w:lang w:val="es-ES" w:eastAsia="zh-CN"/>
        </w:rPr>
      </w:pPr>
    </w:p>
    <w:p w:rsidR="0071542C" w:rsidRPr="00822020" w:rsidRDefault="0071542C" w:rsidP="00963BC7">
      <w:pPr>
        <w:suppressAutoHyphens/>
        <w:spacing w:line="264" w:lineRule="auto"/>
        <w:rPr>
          <w:rFonts w:ascii="Arial Narrow" w:eastAsia="Times New Roman" w:hAnsi="Arial Narrow" w:cs="Arial Narrow"/>
          <w:b/>
          <w:sz w:val="22"/>
          <w:szCs w:val="22"/>
          <w:lang w:val="es-ES" w:eastAsia="zh-CN"/>
        </w:rPr>
      </w:pPr>
      <w:r w:rsidRPr="00822020">
        <w:rPr>
          <w:rFonts w:ascii="Arial Narrow" w:eastAsia="Times New Roman" w:hAnsi="Arial Narrow" w:cs="Arial Narrow"/>
          <w:b/>
          <w:sz w:val="22"/>
          <w:szCs w:val="22"/>
          <w:lang w:val="es-ES" w:eastAsia="zh-CN"/>
        </w:rPr>
        <w:t>Lic.</w:t>
      </w:r>
      <w:r w:rsidR="009248D7" w:rsidRPr="00822020">
        <w:rPr>
          <w:rFonts w:ascii="Arial Narrow" w:eastAsia="Times New Roman" w:hAnsi="Arial Narrow" w:cs="Arial Narrow"/>
          <w:b/>
          <w:sz w:val="22"/>
          <w:szCs w:val="22"/>
          <w:lang w:val="es-ES" w:eastAsia="zh-CN"/>
        </w:rPr>
        <w:t xml:space="preserve"> </w:t>
      </w:r>
      <w:proofErr w:type="spellStart"/>
      <w:r w:rsidR="00786807" w:rsidRPr="00822020">
        <w:rPr>
          <w:rFonts w:ascii="Arial Narrow" w:eastAsia="Times New Roman" w:hAnsi="Arial Narrow" w:cs="Arial Narrow"/>
          <w:b/>
          <w:sz w:val="22"/>
          <w:szCs w:val="22"/>
          <w:lang w:val="es-ES" w:eastAsia="zh-CN"/>
        </w:rPr>
        <w:t>Lutwin</w:t>
      </w:r>
      <w:proofErr w:type="spellEnd"/>
      <w:r w:rsidR="00786807" w:rsidRPr="00822020">
        <w:rPr>
          <w:rFonts w:ascii="Arial Narrow" w:eastAsia="Times New Roman" w:hAnsi="Arial Narrow" w:cs="Arial Narrow"/>
          <w:b/>
          <w:sz w:val="22"/>
          <w:szCs w:val="22"/>
          <w:lang w:val="es-ES" w:eastAsia="zh-CN"/>
        </w:rPr>
        <w:t xml:space="preserve"> López </w:t>
      </w:r>
      <w:proofErr w:type="spellStart"/>
      <w:r w:rsidR="00786807" w:rsidRPr="00822020">
        <w:rPr>
          <w:rFonts w:ascii="Arial Narrow" w:eastAsia="Times New Roman" w:hAnsi="Arial Narrow" w:cs="Arial Narrow"/>
          <w:b/>
          <w:sz w:val="22"/>
          <w:szCs w:val="22"/>
          <w:lang w:val="es-ES" w:eastAsia="zh-CN"/>
        </w:rPr>
        <w:t>López</w:t>
      </w:r>
      <w:proofErr w:type="spellEnd"/>
    </w:p>
    <w:p w:rsidR="001569DD" w:rsidRPr="00822020" w:rsidRDefault="0071542C" w:rsidP="00963BC7">
      <w:pPr>
        <w:suppressAutoHyphens/>
        <w:spacing w:line="264" w:lineRule="auto"/>
        <w:rPr>
          <w:rFonts w:ascii="Arial Narrow" w:eastAsia="Times New Roman" w:hAnsi="Arial Narrow" w:cs="Arial Narrow"/>
          <w:b/>
          <w:sz w:val="22"/>
          <w:szCs w:val="22"/>
          <w:lang w:val="es-ES" w:eastAsia="zh-CN"/>
        </w:rPr>
      </w:pPr>
      <w:r w:rsidRPr="00822020">
        <w:rPr>
          <w:rFonts w:ascii="Arial Narrow" w:eastAsia="Times New Roman" w:hAnsi="Arial Narrow" w:cs="Arial Narrow"/>
          <w:b/>
          <w:sz w:val="22"/>
          <w:szCs w:val="22"/>
          <w:lang w:val="es-ES" w:eastAsia="zh-CN"/>
        </w:rPr>
        <w:t>Responsable</w:t>
      </w:r>
      <w:r w:rsidR="00F85B27" w:rsidRPr="00822020">
        <w:rPr>
          <w:rFonts w:ascii="Arial Narrow" w:eastAsia="Times New Roman" w:hAnsi="Arial Narrow" w:cs="Arial Narrow"/>
          <w:b/>
          <w:sz w:val="22"/>
          <w:szCs w:val="22"/>
          <w:lang w:val="es-ES" w:eastAsia="zh-CN"/>
        </w:rPr>
        <w:t xml:space="preserve"> </w:t>
      </w:r>
      <w:r w:rsidRPr="00822020">
        <w:rPr>
          <w:rFonts w:ascii="Arial Narrow" w:eastAsia="Times New Roman" w:hAnsi="Arial Narrow" w:cs="Arial Narrow"/>
          <w:b/>
          <w:sz w:val="22"/>
          <w:szCs w:val="22"/>
          <w:lang w:val="es-ES" w:eastAsia="zh-CN"/>
        </w:rPr>
        <w:t>de l</w:t>
      </w:r>
      <w:r w:rsidR="00786807" w:rsidRPr="00822020">
        <w:rPr>
          <w:rFonts w:ascii="Arial Narrow" w:eastAsia="Times New Roman" w:hAnsi="Arial Narrow" w:cs="Arial Narrow"/>
          <w:b/>
          <w:sz w:val="22"/>
          <w:szCs w:val="22"/>
          <w:lang w:val="es-ES" w:eastAsia="zh-CN"/>
        </w:rPr>
        <w:t xml:space="preserve">a </w:t>
      </w:r>
      <w:r w:rsidR="0088184E" w:rsidRPr="00822020">
        <w:rPr>
          <w:rFonts w:ascii="Arial Narrow" w:eastAsia="Times New Roman" w:hAnsi="Arial Narrow" w:cs="Arial Narrow"/>
          <w:b/>
          <w:sz w:val="22"/>
          <w:szCs w:val="22"/>
          <w:lang w:val="es-ES" w:eastAsia="zh-CN"/>
        </w:rPr>
        <w:t>Unidad de Transparencia</w:t>
      </w:r>
    </w:p>
    <w:sectPr w:rsidR="001569DD" w:rsidRPr="00822020" w:rsidSect="00186224">
      <w:footerReference w:type="default" r:id="rId13"/>
      <w:pgSz w:w="12240" w:h="15840"/>
      <w:pgMar w:top="993" w:right="1041" w:bottom="1135" w:left="141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2B2" w:rsidRDefault="007232B2" w:rsidP="002C61D3">
      <w:r>
        <w:separator/>
      </w:r>
    </w:p>
  </w:endnote>
  <w:endnote w:type="continuationSeparator" w:id="0">
    <w:p w:rsidR="007232B2" w:rsidRDefault="007232B2" w:rsidP="002C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5EA" w:rsidRDefault="008915EA" w:rsidP="003A68E4">
    <w:pPr>
      <w:suppressAutoHyphens/>
      <w:jc w:val="both"/>
      <w:rPr>
        <w:rFonts w:ascii="Arial Narrow" w:eastAsia="Times New Roman" w:hAnsi="Arial Narrow" w:cs="Arial Narrow"/>
        <w:sz w:val="16"/>
        <w:szCs w:val="16"/>
        <w:lang w:val="es-ES" w:eastAsia="zh-CN"/>
      </w:rPr>
    </w:pPr>
  </w:p>
  <w:p w:rsidR="003A68E4" w:rsidRDefault="00CE1876" w:rsidP="003A68E4">
    <w:pPr>
      <w:suppressAutoHyphens/>
      <w:jc w:val="both"/>
      <w:rPr>
        <w:rFonts w:ascii="Arial Narrow" w:eastAsia="Times New Roman" w:hAnsi="Arial Narrow" w:cs="Arial Narrow"/>
        <w:sz w:val="16"/>
        <w:szCs w:val="16"/>
        <w:lang w:val="es-ES" w:eastAsia="zh-CN"/>
      </w:rPr>
    </w:pPr>
    <w:r>
      <w:rPr>
        <w:rFonts w:ascii="Arial Narrow" w:eastAsia="Times New Roman" w:hAnsi="Arial Narrow" w:cs="Arial Narrow"/>
        <w:sz w:val="16"/>
        <w:szCs w:val="16"/>
        <w:lang w:val="es-ES" w:eastAsia="zh-CN"/>
      </w:rPr>
      <w:t>CICT</w:t>
    </w:r>
  </w:p>
  <w:p w:rsidR="008915EA" w:rsidRDefault="008915EA" w:rsidP="008915EA">
    <w:pPr>
      <w:suppressAutoHyphens/>
      <w:jc w:val="both"/>
      <w:rPr>
        <w:rFonts w:ascii="Arial Narrow" w:hAnsi="Arial Narrow"/>
        <w:sz w:val="18"/>
        <w:szCs w:val="18"/>
      </w:rPr>
    </w:pPr>
  </w:p>
  <w:p w:rsidR="008915EA" w:rsidRPr="0046416C" w:rsidRDefault="008915EA" w:rsidP="003A68E4">
    <w:pPr>
      <w:suppressAutoHyphens/>
      <w:jc w:val="both"/>
      <w:rPr>
        <w:rFonts w:ascii="Arial Narrow" w:eastAsia="Times New Roman" w:hAnsi="Arial Narrow" w:cs="Arial Narrow"/>
        <w:sz w:val="16"/>
        <w:szCs w:val="16"/>
        <w:lang w:val="es-ES" w:eastAsia="zh-CN"/>
      </w:rPr>
    </w:pPr>
  </w:p>
  <w:p w:rsidR="00F07D9D" w:rsidRPr="00EE4D21" w:rsidRDefault="00B174D5">
    <w:pPr>
      <w:pStyle w:val="Piedepgina"/>
      <w:jc w:val="right"/>
      <w:rPr>
        <w:rFonts w:ascii="Arial Narrow" w:hAnsi="Arial Narrow"/>
        <w:sz w:val="18"/>
        <w:szCs w:val="18"/>
      </w:rPr>
    </w:pPr>
    <w:r w:rsidRPr="00EE4D21">
      <w:rPr>
        <w:rFonts w:ascii="Arial Narrow" w:hAnsi="Arial Narrow"/>
        <w:sz w:val="18"/>
        <w:szCs w:val="18"/>
      </w:rPr>
      <w:fldChar w:fldCharType="begin"/>
    </w:r>
    <w:r w:rsidR="00F07D9D" w:rsidRPr="00EE4D21">
      <w:rPr>
        <w:rFonts w:ascii="Arial Narrow" w:hAnsi="Arial Narrow"/>
        <w:sz w:val="18"/>
        <w:szCs w:val="18"/>
      </w:rPr>
      <w:instrText>PAGE   \* MERGEFORMAT</w:instrText>
    </w:r>
    <w:r w:rsidRPr="00EE4D21">
      <w:rPr>
        <w:rFonts w:ascii="Arial Narrow" w:hAnsi="Arial Narrow"/>
        <w:sz w:val="18"/>
        <w:szCs w:val="18"/>
      </w:rPr>
      <w:fldChar w:fldCharType="separate"/>
    </w:r>
    <w:r w:rsidR="00990A95" w:rsidRPr="00990A95">
      <w:rPr>
        <w:rFonts w:ascii="Arial Narrow" w:hAnsi="Arial Narrow"/>
        <w:noProof/>
        <w:sz w:val="18"/>
        <w:szCs w:val="18"/>
        <w:lang w:val="es-ES"/>
      </w:rPr>
      <w:t>1</w:t>
    </w:r>
    <w:r w:rsidRPr="00EE4D21">
      <w:rPr>
        <w:rFonts w:ascii="Arial Narrow" w:hAnsi="Arial Narrow"/>
        <w:sz w:val="18"/>
        <w:szCs w:val="18"/>
      </w:rPr>
      <w:fldChar w:fldCharType="end"/>
    </w:r>
  </w:p>
  <w:p w:rsidR="00F07D9D" w:rsidRDefault="00F07D9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2B2" w:rsidRDefault="007232B2" w:rsidP="002C61D3">
      <w:r>
        <w:separator/>
      </w:r>
    </w:p>
  </w:footnote>
  <w:footnote w:type="continuationSeparator" w:id="0">
    <w:p w:rsidR="007232B2" w:rsidRDefault="007232B2" w:rsidP="002C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90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color w:val="auto"/>
      </w:rPr>
    </w:lvl>
  </w:abstractNum>
  <w:abstractNum w:abstractNumId="2">
    <w:nsid w:val="327C07BB"/>
    <w:multiLevelType w:val="hybridMultilevel"/>
    <w:tmpl w:val="763EA9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6BE213DA"/>
    <w:multiLevelType w:val="hybridMultilevel"/>
    <w:tmpl w:val="A956CE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7F912763"/>
    <w:multiLevelType w:val="hybridMultilevel"/>
    <w:tmpl w:val="AF04A676"/>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4"/>
  </w:num>
  <w:num w:numId="2">
    <w:abstractNumId w:val="2"/>
  </w:num>
  <w:num w:numId="3">
    <w:abstractNumId w:val="4"/>
  </w:num>
  <w:num w:numId="4">
    <w:abstractNumId w:val="2"/>
  </w:num>
  <w:num w:numId="5">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6146" style="mso-position-horizontal:left;mso-position-horizontal-relative:margin;mso-position-vertical:top;mso-position-vertical-relative:margin" fill="f" fillcolor="white" stroke="f">
      <v:fill color="white" on="f"/>
      <v:stroke on="f"/>
    </o:shapedefaults>
  </w:hdrShapeDefaults>
  <w:footnotePr>
    <w:footnote w:id="-1"/>
    <w:footnote w:id="0"/>
  </w:footnotePr>
  <w:endnotePr>
    <w:endnote w:id="-1"/>
    <w:endnote w:id="0"/>
  </w:endnotePr>
  <w:compat>
    <w:useFELayout/>
  </w:compat>
  <w:rsids>
    <w:rsidRoot w:val="003F6BC7"/>
    <w:rsid w:val="00001E52"/>
    <w:rsid w:val="0000430B"/>
    <w:rsid w:val="00005320"/>
    <w:rsid w:val="00011B7B"/>
    <w:rsid w:val="000210E1"/>
    <w:rsid w:val="00025E53"/>
    <w:rsid w:val="00026660"/>
    <w:rsid w:val="00030E10"/>
    <w:rsid w:val="00032C90"/>
    <w:rsid w:val="00032D0D"/>
    <w:rsid w:val="000337E5"/>
    <w:rsid w:val="000343A4"/>
    <w:rsid w:val="000416FF"/>
    <w:rsid w:val="00042898"/>
    <w:rsid w:val="00044056"/>
    <w:rsid w:val="00044482"/>
    <w:rsid w:val="000444FC"/>
    <w:rsid w:val="00044507"/>
    <w:rsid w:val="00044C23"/>
    <w:rsid w:val="00052456"/>
    <w:rsid w:val="00052F88"/>
    <w:rsid w:val="00055035"/>
    <w:rsid w:val="00062708"/>
    <w:rsid w:val="0006447A"/>
    <w:rsid w:val="00073319"/>
    <w:rsid w:val="0007336F"/>
    <w:rsid w:val="00073D39"/>
    <w:rsid w:val="000748D6"/>
    <w:rsid w:val="000749B3"/>
    <w:rsid w:val="00074ECF"/>
    <w:rsid w:val="00080992"/>
    <w:rsid w:val="00080D56"/>
    <w:rsid w:val="000834F0"/>
    <w:rsid w:val="00085C3E"/>
    <w:rsid w:val="000873C2"/>
    <w:rsid w:val="000875A3"/>
    <w:rsid w:val="000917E1"/>
    <w:rsid w:val="00092E57"/>
    <w:rsid w:val="00093F9E"/>
    <w:rsid w:val="000A3310"/>
    <w:rsid w:val="000A36CE"/>
    <w:rsid w:val="000A69FE"/>
    <w:rsid w:val="000A7434"/>
    <w:rsid w:val="000B14F2"/>
    <w:rsid w:val="000B3E11"/>
    <w:rsid w:val="000B3FCA"/>
    <w:rsid w:val="000B66CC"/>
    <w:rsid w:val="000B7793"/>
    <w:rsid w:val="000B7DFE"/>
    <w:rsid w:val="000C2255"/>
    <w:rsid w:val="000C4E82"/>
    <w:rsid w:val="000C56BC"/>
    <w:rsid w:val="000C5750"/>
    <w:rsid w:val="000C5F4F"/>
    <w:rsid w:val="000C6D67"/>
    <w:rsid w:val="000C6FCE"/>
    <w:rsid w:val="000D2EB9"/>
    <w:rsid w:val="000D6929"/>
    <w:rsid w:val="000D6DAA"/>
    <w:rsid w:val="000E1930"/>
    <w:rsid w:val="000E27A0"/>
    <w:rsid w:val="000E3C72"/>
    <w:rsid w:val="000E4AA2"/>
    <w:rsid w:val="000E4B72"/>
    <w:rsid w:val="000E78E7"/>
    <w:rsid w:val="000F07CE"/>
    <w:rsid w:val="000F1793"/>
    <w:rsid w:val="000F2905"/>
    <w:rsid w:val="000F3C5A"/>
    <w:rsid w:val="00103A6B"/>
    <w:rsid w:val="0010437F"/>
    <w:rsid w:val="001071D7"/>
    <w:rsid w:val="00112D14"/>
    <w:rsid w:val="00113EE5"/>
    <w:rsid w:val="00115899"/>
    <w:rsid w:val="0011595C"/>
    <w:rsid w:val="001161EC"/>
    <w:rsid w:val="001214F1"/>
    <w:rsid w:val="00123B61"/>
    <w:rsid w:val="0013054B"/>
    <w:rsid w:val="0013106B"/>
    <w:rsid w:val="00131F9D"/>
    <w:rsid w:val="0013410A"/>
    <w:rsid w:val="0013706D"/>
    <w:rsid w:val="00137B22"/>
    <w:rsid w:val="001411A6"/>
    <w:rsid w:val="00146899"/>
    <w:rsid w:val="001536B5"/>
    <w:rsid w:val="001569DD"/>
    <w:rsid w:val="00161158"/>
    <w:rsid w:val="00161265"/>
    <w:rsid w:val="00161FFD"/>
    <w:rsid w:val="00166747"/>
    <w:rsid w:val="00166A6A"/>
    <w:rsid w:val="00167C5F"/>
    <w:rsid w:val="0017008D"/>
    <w:rsid w:val="00170D44"/>
    <w:rsid w:val="00171848"/>
    <w:rsid w:val="00174D4E"/>
    <w:rsid w:val="0017548E"/>
    <w:rsid w:val="00175D56"/>
    <w:rsid w:val="0017743D"/>
    <w:rsid w:val="0018264D"/>
    <w:rsid w:val="001834BA"/>
    <w:rsid w:val="00185975"/>
    <w:rsid w:val="00185DFE"/>
    <w:rsid w:val="00186224"/>
    <w:rsid w:val="00186750"/>
    <w:rsid w:val="001878F7"/>
    <w:rsid w:val="0019020B"/>
    <w:rsid w:val="00191610"/>
    <w:rsid w:val="00196011"/>
    <w:rsid w:val="00197BA5"/>
    <w:rsid w:val="001A200A"/>
    <w:rsid w:val="001A5E42"/>
    <w:rsid w:val="001A6434"/>
    <w:rsid w:val="001A785C"/>
    <w:rsid w:val="001B20DA"/>
    <w:rsid w:val="001B213E"/>
    <w:rsid w:val="001B2447"/>
    <w:rsid w:val="001B2C6D"/>
    <w:rsid w:val="001B46C3"/>
    <w:rsid w:val="001C0D1F"/>
    <w:rsid w:val="001C1AB3"/>
    <w:rsid w:val="001C5BFF"/>
    <w:rsid w:val="001D3BB7"/>
    <w:rsid w:val="001D71C7"/>
    <w:rsid w:val="001D7E51"/>
    <w:rsid w:val="001E0F86"/>
    <w:rsid w:val="001E7B76"/>
    <w:rsid w:val="001E7D02"/>
    <w:rsid w:val="001F1261"/>
    <w:rsid w:val="001F2CFA"/>
    <w:rsid w:val="001F5303"/>
    <w:rsid w:val="001F5D80"/>
    <w:rsid w:val="001F7570"/>
    <w:rsid w:val="001F78A5"/>
    <w:rsid w:val="002013D8"/>
    <w:rsid w:val="002033B9"/>
    <w:rsid w:val="0020659B"/>
    <w:rsid w:val="0021160F"/>
    <w:rsid w:val="002156F8"/>
    <w:rsid w:val="00216FCA"/>
    <w:rsid w:val="002174DD"/>
    <w:rsid w:val="00217F08"/>
    <w:rsid w:val="00221DE9"/>
    <w:rsid w:val="00222B72"/>
    <w:rsid w:val="0022456B"/>
    <w:rsid w:val="00225A91"/>
    <w:rsid w:val="00233AAF"/>
    <w:rsid w:val="00237A61"/>
    <w:rsid w:val="00237B1D"/>
    <w:rsid w:val="002409D4"/>
    <w:rsid w:val="0024655F"/>
    <w:rsid w:val="00251186"/>
    <w:rsid w:val="002517ED"/>
    <w:rsid w:val="00261FE5"/>
    <w:rsid w:val="00262D59"/>
    <w:rsid w:val="00263023"/>
    <w:rsid w:val="00266A51"/>
    <w:rsid w:val="0027084A"/>
    <w:rsid w:val="0027198C"/>
    <w:rsid w:val="00273320"/>
    <w:rsid w:val="00280DED"/>
    <w:rsid w:val="002817B6"/>
    <w:rsid w:val="00284890"/>
    <w:rsid w:val="002873D2"/>
    <w:rsid w:val="00291624"/>
    <w:rsid w:val="0029509A"/>
    <w:rsid w:val="002A116A"/>
    <w:rsid w:val="002A3BB6"/>
    <w:rsid w:val="002A42AF"/>
    <w:rsid w:val="002A4380"/>
    <w:rsid w:val="002A5561"/>
    <w:rsid w:val="002A62B0"/>
    <w:rsid w:val="002B275A"/>
    <w:rsid w:val="002C1496"/>
    <w:rsid w:val="002C1BF9"/>
    <w:rsid w:val="002C2846"/>
    <w:rsid w:val="002C4ADD"/>
    <w:rsid w:val="002C61D3"/>
    <w:rsid w:val="002D2B02"/>
    <w:rsid w:val="002E0E9A"/>
    <w:rsid w:val="002E15B6"/>
    <w:rsid w:val="002E3067"/>
    <w:rsid w:val="002E3615"/>
    <w:rsid w:val="002E4A72"/>
    <w:rsid w:val="002E4B53"/>
    <w:rsid w:val="002E5D49"/>
    <w:rsid w:val="002E7957"/>
    <w:rsid w:val="002F2A53"/>
    <w:rsid w:val="002F2F19"/>
    <w:rsid w:val="002F5518"/>
    <w:rsid w:val="002F7574"/>
    <w:rsid w:val="00301EF8"/>
    <w:rsid w:val="00302A37"/>
    <w:rsid w:val="00307504"/>
    <w:rsid w:val="00310635"/>
    <w:rsid w:val="00312F94"/>
    <w:rsid w:val="00313E02"/>
    <w:rsid w:val="003209CF"/>
    <w:rsid w:val="00320A6A"/>
    <w:rsid w:val="003316A6"/>
    <w:rsid w:val="0033316F"/>
    <w:rsid w:val="00333653"/>
    <w:rsid w:val="0033428E"/>
    <w:rsid w:val="00334A05"/>
    <w:rsid w:val="003356C5"/>
    <w:rsid w:val="00341200"/>
    <w:rsid w:val="0034262E"/>
    <w:rsid w:val="003431D4"/>
    <w:rsid w:val="00344D77"/>
    <w:rsid w:val="003454BD"/>
    <w:rsid w:val="00345852"/>
    <w:rsid w:val="0034725F"/>
    <w:rsid w:val="0035097B"/>
    <w:rsid w:val="003534BE"/>
    <w:rsid w:val="00354293"/>
    <w:rsid w:val="003550AB"/>
    <w:rsid w:val="00355BD1"/>
    <w:rsid w:val="003571E8"/>
    <w:rsid w:val="00357724"/>
    <w:rsid w:val="00362794"/>
    <w:rsid w:val="00367821"/>
    <w:rsid w:val="00370DA5"/>
    <w:rsid w:val="00371624"/>
    <w:rsid w:val="0037195E"/>
    <w:rsid w:val="00371C02"/>
    <w:rsid w:val="003757B5"/>
    <w:rsid w:val="00375F34"/>
    <w:rsid w:val="00382BC6"/>
    <w:rsid w:val="00391260"/>
    <w:rsid w:val="00391AAD"/>
    <w:rsid w:val="003A0415"/>
    <w:rsid w:val="003A4F62"/>
    <w:rsid w:val="003A68E4"/>
    <w:rsid w:val="003B19EF"/>
    <w:rsid w:val="003B1CAC"/>
    <w:rsid w:val="003B3326"/>
    <w:rsid w:val="003B3BCB"/>
    <w:rsid w:val="003B7F09"/>
    <w:rsid w:val="003C0D69"/>
    <w:rsid w:val="003C3E58"/>
    <w:rsid w:val="003C43E6"/>
    <w:rsid w:val="003C593C"/>
    <w:rsid w:val="003C669E"/>
    <w:rsid w:val="003D07D4"/>
    <w:rsid w:val="003D6EAA"/>
    <w:rsid w:val="003D798C"/>
    <w:rsid w:val="003E1677"/>
    <w:rsid w:val="003E239E"/>
    <w:rsid w:val="003E41A9"/>
    <w:rsid w:val="003E4649"/>
    <w:rsid w:val="003E5116"/>
    <w:rsid w:val="003E772B"/>
    <w:rsid w:val="003F0BA7"/>
    <w:rsid w:val="003F421F"/>
    <w:rsid w:val="003F6BC7"/>
    <w:rsid w:val="003F6E4C"/>
    <w:rsid w:val="004016F8"/>
    <w:rsid w:val="004038C6"/>
    <w:rsid w:val="004115CC"/>
    <w:rsid w:val="00414E94"/>
    <w:rsid w:val="00416F55"/>
    <w:rsid w:val="00417CBD"/>
    <w:rsid w:val="00421491"/>
    <w:rsid w:val="00421D6C"/>
    <w:rsid w:val="0042339D"/>
    <w:rsid w:val="00424753"/>
    <w:rsid w:val="00425D22"/>
    <w:rsid w:val="00430E16"/>
    <w:rsid w:val="00430EE2"/>
    <w:rsid w:val="00432709"/>
    <w:rsid w:val="004337B2"/>
    <w:rsid w:val="004347A5"/>
    <w:rsid w:val="00435945"/>
    <w:rsid w:val="00441A3F"/>
    <w:rsid w:val="004434D6"/>
    <w:rsid w:val="004441B8"/>
    <w:rsid w:val="0044520E"/>
    <w:rsid w:val="00445743"/>
    <w:rsid w:val="004463E2"/>
    <w:rsid w:val="00450825"/>
    <w:rsid w:val="004552CF"/>
    <w:rsid w:val="0045708D"/>
    <w:rsid w:val="00457538"/>
    <w:rsid w:val="00460BD7"/>
    <w:rsid w:val="0046416C"/>
    <w:rsid w:val="00473E73"/>
    <w:rsid w:val="00474F10"/>
    <w:rsid w:val="00474F5D"/>
    <w:rsid w:val="00480E8A"/>
    <w:rsid w:val="00483568"/>
    <w:rsid w:val="0048569E"/>
    <w:rsid w:val="004870AF"/>
    <w:rsid w:val="00487F39"/>
    <w:rsid w:val="00490B79"/>
    <w:rsid w:val="00491CC4"/>
    <w:rsid w:val="00491DFD"/>
    <w:rsid w:val="00496BBE"/>
    <w:rsid w:val="004A2B65"/>
    <w:rsid w:val="004A5C33"/>
    <w:rsid w:val="004B1A7B"/>
    <w:rsid w:val="004B3E15"/>
    <w:rsid w:val="004B4F96"/>
    <w:rsid w:val="004B605D"/>
    <w:rsid w:val="004C047F"/>
    <w:rsid w:val="004C0708"/>
    <w:rsid w:val="004C180C"/>
    <w:rsid w:val="004C21F2"/>
    <w:rsid w:val="004C40C7"/>
    <w:rsid w:val="004C6678"/>
    <w:rsid w:val="004C734F"/>
    <w:rsid w:val="004D03B1"/>
    <w:rsid w:val="004D0939"/>
    <w:rsid w:val="004D0DDE"/>
    <w:rsid w:val="004D0F65"/>
    <w:rsid w:val="004D1477"/>
    <w:rsid w:val="004D1B3A"/>
    <w:rsid w:val="004D5733"/>
    <w:rsid w:val="004D61D5"/>
    <w:rsid w:val="004E2EC0"/>
    <w:rsid w:val="004E7F09"/>
    <w:rsid w:val="004F0304"/>
    <w:rsid w:val="004F174F"/>
    <w:rsid w:val="004F5543"/>
    <w:rsid w:val="004F720C"/>
    <w:rsid w:val="00506CE4"/>
    <w:rsid w:val="00513A41"/>
    <w:rsid w:val="00514970"/>
    <w:rsid w:val="00514E95"/>
    <w:rsid w:val="0051577D"/>
    <w:rsid w:val="00516A53"/>
    <w:rsid w:val="00517453"/>
    <w:rsid w:val="0051793A"/>
    <w:rsid w:val="00517BDB"/>
    <w:rsid w:val="00517CD8"/>
    <w:rsid w:val="00523F8B"/>
    <w:rsid w:val="00524E6D"/>
    <w:rsid w:val="00525C06"/>
    <w:rsid w:val="005271B0"/>
    <w:rsid w:val="005303E4"/>
    <w:rsid w:val="00533C2E"/>
    <w:rsid w:val="00533DBB"/>
    <w:rsid w:val="005350B0"/>
    <w:rsid w:val="00535F38"/>
    <w:rsid w:val="00537175"/>
    <w:rsid w:val="005379EC"/>
    <w:rsid w:val="00540A4F"/>
    <w:rsid w:val="005418A6"/>
    <w:rsid w:val="005434B2"/>
    <w:rsid w:val="005436A1"/>
    <w:rsid w:val="00543F76"/>
    <w:rsid w:val="00544B2F"/>
    <w:rsid w:val="00544BCA"/>
    <w:rsid w:val="00546C0D"/>
    <w:rsid w:val="00553561"/>
    <w:rsid w:val="005554CF"/>
    <w:rsid w:val="0055603F"/>
    <w:rsid w:val="00556181"/>
    <w:rsid w:val="00560476"/>
    <w:rsid w:val="00564F6A"/>
    <w:rsid w:val="005672DF"/>
    <w:rsid w:val="00571EEB"/>
    <w:rsid w:val="00574C12"/>
    <w:rsid w:val="00575AC6"/>
    <w:rsid w:val="00576385"/>
    <w:rsid w:val="005815B8"/>
    <w:rsid w:val="00581FFF"/>
    <w:rsid w:val="005832BC"/>
    <w:rsid w:val="00591724"/>
    <w:rsid w:val="005929B5"/>
    <w:rsid w:val="005A30F2"/>
    <w:rsid w:val="005A4C3D"/>
    <w:rsid w:val="005A4F22"/>
    <w:rsid w:val="005A54B0"/>
    <w:rsid w:val="005A6F83"/>
    <w:rsid w:val="005A757E"/>
    <w:rsid w:val="005B4CE1"/>
    <w:rsid w:val="005B7155"/>
    <w:rsid w:val="005C0A63"/>
    <w:rsid w:val="005C0AD8"/>
    <w:rsid w:val="005C1181"/>
    <w:rsid w:val="005C2F54"/>
    <w:rsid w:val="005D0DC5"/>
    <w:rsid w:val="005D1600"/>
    <w:rsid w:val="005D2AA0"/>
    <w:rsid w:val="005D63CF"/>
    <w:rsid w:val="005D6A8E"/>
    <w:rsid w:val="005E63FC"/>
    <w:rsid w:val="005E6521"/>
    <w:rsid w:val="005E7422"/>
    <w:rsid w:val="005F42C4"/>
    <w:rsid w:val="005F4B6F"/>
    <w:rsid w:val="005F4CB3"/>
    <w:rsid w:val="005F4FFF"/>
    <w:rsid w:val="005F7F2A"/>
    <w:rsid w:val="00604A70"/>
    <w:rsid w:val="00604C7C"/>
    <w:rsid w:val="0060519F"/>
    <w:rsid w:val="00611BB0"/>
    <w:rsid w:val="006130A4"/>
    <w:rsid w:val="00613222"/>
    <w:rsid w:val="006137F2"/>
    <w:rsid w:val="00614395"/>
    <w:rsid w:val="00616EEB"/>
    <w:rsid w:val="00622391"/>
    <w:rsid w:val="00626121"/>
    <w:rsid w:val="00626625"/>
    <w:rsid w:val="00626632"/>
    <w:rsid w:val="00626F4B"/>
    <w:rsid w:val="0063235A"/>
    <w:rsid w:val="006328F6"/>
    <w:rsid w:val="00632F35"/>
    <w:rsid w:val="006337A2"/>
    <w:rsid w:val="006418B2"/>
    <w:rsid w:val="00642143"/>
    <w:rsid w:val="00642BF8"/>
    <w:rsid w:val="00644206"/>
    <w:rsid w:val="00646A49"/>
    <w:rsid w:val="00653254"/>
    <w:rsid w:val="0066182E"/>
    <w:rsid w:val="00666438"/>
    <w:rsid w:val="00672BD3"/>
    <w:rsid w:val="0067522B"/>
    <w:rsid w:val="00682DB4"/>
    <w:rsid w:val="006848D8"/>
    <w:rsid w:val="00686A5C"/>
    <w:rsid w:val="00693676"/>
    <w:rsid w:val="006949EB"/>
    <w:rsid w:val="00696A69"/>
    <w:rsid w:val="0069790A"/>
    <w:rsid w:val="006A0239"/>
    <w:rsid w:val="006A0AB7"/>
    <w:rsid w:val="006A0E3D"/>
    <w:rsid w:val="006A277D"/>
    <w:rsid w:val="006A31AB"/>
    <w:rsid w:val="006A6992"/>
    <w:rsid w:val="006B01BD"/>
    <w:rsid w:val="006B0CBB"/>
    <w:rsid w:val="006B492A"/>
    <w:rsid w:val="006B4CA3"/>
    <w:rsid w:val="006B6D28"/>
    <w:rsid w:val="006C1786"/>
    <w:rsid w:val="006C1825"/>
    <w:rsid w:val="006D13E2"/>
    <w:rsid w:val="006D41C5"/>
    <w:rsid w:val="006D4A5F"/>
    <w:rsid w:val="006D5B94"/>
    <w:rsid w:val="006D5C03"/>
    <w:rsid w:val="006D7485"/>
    <w:rsid w:val="006E1DD5"/>
    <w:rsid w:val="006E2C87"/>
    <w:rsid w:val="006E62E8"/>
    <w:rsid w:val="006F188E"/>
    <w:rsid w:val="006F22AA"/>
    <w:rsid w:val="006F3FC2"/>
    <w:rsid w:val="006F57FA"/>
    <w:rsid w:val="006F583C"/>
    <w:rsid w:val="00701C55"/>
    <w:rsid w:val="00702F2E"/>
    <w:rsid w:val="00705C16"/>
    <w:rsid w:val="00707715"/>
    <w:rsid w:val="00707AED"/>
    <w:rsid w:val="00707B3A"/>
    <w:rsid w:val="00707DB7"/>
    <w:rsid w:val="00711753"/>
    <w:rsid w:val="00713F27"/>
    <w:rsid w:val="00714027"/>
    <w:rsid w:val="0071542C"/>
    <w:rsid w:val="007155D9"/>
    <w:rsid w:val="00716957"/>
    <w:rsid w:val="00720A35"/>
    <w:rsid w:val="00722EBA"/>
    <w:rsid w:val="007232B2"/>
    <w:rsid w:val="00724A0A"/>
    <w:rsid w:val="00724EE7"/>
    <w:rsid w:val="00732E90"/>
    <w:rsid w:val="00740E6C"/>
    <w:rsid w:val="00741E52"/>
    <w:rsid w:val="0074238E"/>
    <w:rsid w:val="00743E2A"/>
    <w:rsid w:val="00744523"/>
    <w:rsid w:val="00746B26"/>
    <w:rsid w:val="00746C3D"/>
    <w:rsid w:val="00747A2B"/>
    <w:rsid w:val="00757F5B"/>
    <w:rsid w:val="007662AD"/>
    <w:rsid w:val="007721FA"/>
    <w:rsid w:val="0077441A"/>
    <w:rsid w:val="007819E8"/>
    <w:rsid w:val="00784FA7"/>
    <w:rsid w:val="007859E2"/>
    <w:rsid w:val="00786807"/>
    <w:rsid w:val="00792D41"/>
    <w:rsid w:val="007930FE"/>
    <w:rsid w:val="0079498C"/>
    <w:rsid w:val="00795EE6"/>
    <w:rsid w:val="007A0692"/>
    <w:rsid w:val="007A0D52"/>
    <w:rsid w:val="007A34E6"/>
    <w:rsid w:val="007A47AC"/>
    <w:rsid w:val="007A4B7B"/>
    <w:rsid w:val="007A62AC"/>
    <w:rsid w:val="007B0932"/>
    <w:rsid w:val="007B11F8"/>
    <w:rsid w:val="007B152C"/>
    <w:rsid w:val="007B6598"/>
    <w:rsid w:val="007C0415"/>
    <w:rsid w:val="007C07E3"/>
    <w:rsid w:val="007C081D"/>
    <w:rsid w:val="007C1073"/>
    <w:rsid w:val="007C3F25"/>
    <w:rsid w:val="007D211E"/>
    <w:rsid w:val="007D551F"/>
    <w:rsid w:val="007D6D83"/>
    <w:rsid w:val="007E001F"/>
    <w:rsid w:val="007E02D5"/>
    <w:rsid w:val="007E0816"/>
    <w:rsid w:val="007E2961"/>
    <w:rsid w:val="007E3477"/>
    <w:rsid w:val="007E3A9D"/>
    <w:rsid w:val="007E532D"/>
    <w:rsid w:val="007F058C"/>
    <w:rsid w:val="007F3CC6"/>
    <w:rsid w:val="00800FAA"/>
    <w:rsid w:val="0080236D"/>
    <w:rsid w:val="00803799"/>
    <w:rsid w:val="00804C45"/>
    <w:rsid w:val="00810AC2"/>
    <w:rsid w:val="00813B59"/>
    <w:rsid w:val="00820089"/>
    <w:rsid w:val="00822020"/>
    <w:rsid w:val="008233C8"/>
    <w:rsid w:val="00823765"/>
    <w:rsid w:val="00825768"/>
    <w:rsid w:val="00827BBB"/>
    <w:rsid w:val="00836DB9"/>
    <w:rsid w:val="00843D1E"/>
    <w:rsid w:val="00844CA7"/>
    <w:rsid w:val="008473F4"/>
    <w:rsid w:val="00853499"/>
    <w:rsid w:val="00860CC1"/>
    <w:rsid w:val="00860DEF"/>
    <w:rsid w:val="00867069"/>
    <w:rsid w:val="00867996"/>
    <w:rsid w:val="008709F7"/>
    <w:rsid w:val="00876DA2"/>
    <w:rsid w:val="00880C5A"/>
    <w:rsid w:val="0088184E"/>
    <w:rsid w:val="008824FB"/>
    <w:rsid w:val="008847C1"/>
    <w:rsid w:val="00884EB6"/>
    <w:rsid w:val="00885CF3"/>
    <w:rsid w:val="00885EF9"/>
    <w:rsid w:val="0089115E"/>
    <w:rsid w:val="008915EA"/>
    <w:rsid w:val="00893FF8"/>
    <w:rsid w:val="0089635A"/>
    <w:rsid w:val="0089637E"/>
    <w:rsid w:val="008A3268"/>
    <w:rsid w:val="008A4B2B"/>
    <w:rsid w:val="008A5461"/>
    <w:rsid w:val="008A7DC2"/>
    <w:rsid w:val="008B0B8A"/>
    <w:rsid w:val="008C1592"/>
    <w:rsid w:val="008C5CC0"/>
    <w:rsid w:val="008C5FAF"/>
    <w:rsid w:val="008D27B7"/>
    <w:rsid w:val="008D3D1C"/>
    <w:rsid w:val="008D40A7"/>
    <w:rsid w:val="008E0818"/>
    <w:rsid w:val="008E3933"/>
    <w:rsid w:val="008E5B88"/>
    <w:rsid w:val="008F03DF"/>
    <w:rsid w:val="008F2BDD"/>
    <w:rsid w:val="008F2C18"/>
    <w:rsid w:val="008F46DA"/>
    <w:rsid w:val="00900901"/>
    <w:rsid w:val="009014F3"/>
    <w:rsid w:val="00901B72"/>
    <w:rsid w:val="00901CBA"/>
    <w:rsid w:val="00902BCF"/>
    <w:rsid w:val="009040FA"/>
    <w:rsid w:val="00906050"/>
    <w:rsid w:val="009065B1"/>
    <w:rsid w:val="00912EAF"/>
    <w:rsid w:val="009166F5"/>
    <w:rsid w:val="009248D7"/>
    <w:rsid w:val="00925E40"/>
    <w:rsid w:val="009262EB"/>
    <w:rsid w:val="00927278"/>
    <w:rsid w:val="00935483"/>
    <w:rsid w:val="00943561"/>
    <w:rsid w:val="00947096"/>
    <w:rsid w:val="00947775"/>
    <w:rsid w:val="009505A2"/>
    <w:rsid w:val="0095224E"/>
    <w:rsid w:val="00952B8F"/>
    <w:rsid w:val="00953A3F"/>
    <w:rsid w:val="0095603D"/>
    <w:rsid w:val="00957CEC"/>
    <w:rsid w:val="00962692"/>
    <w:rsid w:val="00963233"/>
    <w:rsid w:val="00963BC7"/>
    <w:rsid w:val="00964C8C"/>
    <w:rsid w:val="009666FB"/>
    <w:rsid w:val="00967CA4"/>
    <w:rsid w:val="00967D47"/>
    <w:rsid w:val="009713FA"/>
    <w:rsid w:val="0097298E"/>
    <w:rsid w:val="00972E85"/>
    <w:rsid w:val="009734AC"/>
    <w:rsid w:val="00974BAD"/>
    <w:rsid w:val="0097611F"/>
    <w:rsid w:val="0097666B"/>
    <w:rsid w:val="00983A4A"/>
    <w:rsid w:val="009851A6"/>
    <w:rsid w:val="009862B0"/>
    <w:rsid w:val="009863DD"/>
    <w:rsid w:val="009900FA"/>
    <w:rsid w:val="0099093D"/>
    <w:rsid w:val="00990A95"/>
    <w:rsid w:val="0099101B"/>
    <w:rsid w:val="00991961"/>
    <w:rsid w:val="009919AE"/>
    <w:rsid w:val="0099470D"/>
    <w:rsid w:val="009948CD"/>
    <w:rsid w:val="009A0522"/>
    <w:rsid w:val="009A0A62"/>
    <w:rsid w:val="009A1A3B"/>
    <w:rsid w:val="009A4FB1"/>
    <w:rsid w:val="009A58F3"/>
    <w:rsid w:val="009A63C8"/>
    <w:rsid w:val="009B1D0D"/>
    <w:rsid w:val="009B27F7"/>
    <w:rsid w:val="009B3717"/>
    <w:rsid w:val="009B62CA"/>
    <w:rsid w:val="009C2525"/>
    <w:rsid w:val="009C7EE4"/>
    <w:rsid w:val="009D29B1"/>
    <w:rsid w:val="009E1282"/>
    <w:rsid w:val="009E4C0A"/>
    <w:rsid w:val="009F5D36"/>
    <w:rsid w:val="009F7774"/>
    <w:rsid w:val="00A003C1"/>
    <w:rsid w:val="00A00873"/>
    <w:rsid w:val="00A021AD"/>
    <w:rsid w:val="00A0397C"/>
    <w:rsid w:val="00A065C6"/>
    <w:rsid w:val="00A1339D"/>
    <w:rsid w:val="00A1731E"/>
    <w:rsid w:val="00A17C5A"/>
    <w:rsid w:val="00A20B6B"/>
    <w:rsid w:val="00A218C4"/>
    <w:rsid w:val="00A22095"/>
    <w:rsid w:val="00A23BC8"/>
    <w:rsid w:val="00A24D8E"/>
    <w:rsid w:val="00A2502F"/>
    <w:rsid w:val="00A33B2A"/>
    <w:rsid w:val="00A359AD"/>
    <w:rsid w:val="00A37402"/>
    <w:rsid w:val="00A4237C"/>
    <w:rsid w:val="00A437DE"/>
    <w:rsid w:val="00A43A50"/>
    <w:rsid w:val="00A43D12"/>
    <w:rsid w:val="00A4637E"/>
    <w:rsid w:val="00A46568"/>
    <w:rsid w:val="00A472CF"/>
    <w:rsid w:val="00A50673"/>
    <w:rsid w:val="00A50989"/>
    <w:rsid w:val="00A50F30"/>
    <w:rsid w:val="00A55345"/>
    <w:rsid w:val="00A57074"/>
    <w:rsid w:val="00A60469"/>
    <w:rsid w:val="00A62978"/>
    <w:rsid w:val="00A700EE"/>
    <w:rsid w:val="00A7187D"/>
    <w:rsid w:val="00A72465"/>
    <w:rsid w:val="00A75D4E"/>
    <w:rsid w:val="00A80498"/>
    <w:rsid w:val="00A80837"/>
    <w:rsid w:val="00A81B1F"/>
    <w:rsid w:val="00A821FB"/>
    <w:rsid w:val="00A83516"/>
    <w:rsid w:val="00A8467E"/>
    <w:rsid w:val="00A84EF3"/>
    <w:rsid w:val="00A87F3B"/>
    <w:rsid w:val="00A87F64"/>
    <w:rsid w:val="00A90157"/>
    <w:rsid w:val="00A91F4B"/>
    <w:rsid w:val="00A923AD"/>
    <w:rsid w:val="00A951BC"/>
    <w:rsid w:val="00A9695C"/>
    <w:rsid w:val="00A9796D"/>
    <w:rsid w:val="00A97E86"/>
    <w:rsid w:val="00AA1535"/>
    <w:rsid w:val="00AB1032"/>
    <w:rsid w:val="00AB66B8"/>
    <w:rsid w:val="00AB6EDE"/>
    <w:rsid w:val="00AB7DDB"/>
    <w:rsid w:val="00AC35CB"/>
    <w:rsid w:val="00AC3DA4"/>
    <w:rsid w:val="00AC435E"/>
    <w:rsid w:val="00AC6977"/>
    <w:rsid w:val="00AC7AB4"/>
    <w:rsid w:val="00AD1454"/>
    <w:rsid w:val="00AD718B"/>
    <w:rsid w:val="00AE0F50"/>
    <w:rsid w:val="00AE58AC"/>
    <w:rsid w:val="00AF1849"/>
    <w:rsid w:val="00AF19F1"/>
    <w:rsid w:val="00AF1DEE"/>
    <w:rsid w:val="00AF4939"/>
    <w:rsid w:val="00AF4AD9"/>
    <w:rsid w:val="00AF511E"/>
    <w:rsid w:val="00AF5988"/>
    <w:rsid w:val="00AF66D0"/>
    <w:rsid w:val="00B023E8"/>
    <w:rsid w:val="00B03D56"/>
    <w:rsid w:val="00B062C6"/>
    <w:rsid w:val="00B06E43"/>
    <w:rsid w:val="00B07030"/>
    <w:rsid w:val="00B11C5D"/>
    <w:rsid w:val="00B13D0C"/>
    <w:rsid w:val="00B147D8"/>
    <w:rsid w:val="00B14D24"/>
    <w:rsid w:val="00B155B1"/>
    <w:rsid w:val="00B16412"/>
    <w:rsid w:val="00B16B5F"/>
    <w:rsid w:val="00B174D5"/>
    <w:rsid w:val="00B249D9"/>
    <w:rsid w:val="00B2601A"/>
    <w:rsid w:val="00B27246"/>
    <w:rsid w:val="00B30D0B"/>
    <w:rsid w:val="00B31633"/>
    <w:rsid w:val="00B35B7A"/>
    <w:rsid w:val="00B40C3F"/>
    <w:rsid w:val="00B40F92"/>
    <w:rsid w:val="00B41FD7"/>
    <w:rsid w:val="00B43880"/>
    <w:rsid w:val="00B43FCF"/>
    <w:rsid w:val="00B451E8"/>
    <w:rsid w:val="00B45BDB"/>
    <w:rsid w:val="00B4759C"/>
    <w:rsid w:val="00B50DC8"/>
    <w:rsid w:val="00B545DA"/>
    <w:rsid w:val="00B60A68"/>
    <w:rsid w:val="00B6319D"/>
    <w:rsid w:val="00B64DF6"/>
    <w:rsid w:val="00B65467"/>
    <w:rsid w:val="00B65AC5"/>
    <w:rsid w:val="00B66447"/>
    <w:rsid w:val="00B67143"/>
    <w:rsid w:val="00B70391"/>
    <w:rsid w:val="00B714AE"/>
    <w:rsid w:val="00B75297"/>
    <w:rsid w:val="00B76F90"/>
    <w:rsid w:val="00B84F9F"/>
    <w:rsid w:val="00B8530C"/>
    <w:rsid w:val="00B87110"/>
    <w:rsid w:val="00B877A6"/>
    <w:rsid w:val="00B93E82"/>
    <w:rsid w:val="00B95755"/>
    <w:rsid w:val="00B97040"/>
    <w:rsid w:val="00BA3023"/>
    <w:rsid w:val="00BA31AD"/>
    <w:rsid w:val="00BA3C95"/>
    <w:rsid w:val="00BB0A96"/>
    <w:rsid w:val="00BB4AAE"/>
    <w:rsid w:val="00BB5478"/>
    <w:rsid w:val="00BC0DFB"/>
    <w:rsid w:val="00BC3D86"/>
    <w:rsid w:val="00BC75DA"/>
    <w:rsid w:val="00BD2356"/>
    <w:rsid w:val="00BD3344"/>
    <w:rsid w:val="00BD3BAB"/>
    <w:rsid w:val="00BD4359"/>
    <w:rsid w:val="00BD4C79"/>
    <w:rsid w:val="00BD71FE"/>
    <w:rsid w:val="00BE44B2"/>
    <w:rsid w:val="00BE643F"/>
    <w:rsid w:val="00BF3630"/>
    <w:rsid w:val="00BF3F11"/>
    <w:rsid w:val="00BF3F1A"/>
    <w:rsid w:val="00BF5561"/>
    <w:rsid w:val="00BF6473"/>
    <w:rsid w:val="00C01933"/>
    <w:rsid w:val="00C01CA3"/>
    <w:rsid w:val="00C0531C"/>
    <w:rsid w:val="00C14A5C"/>
    <w:rsid w:val="00C166D4"/>
    <w:rsid w:val="00C16E61"/>
    <w:rsid w:val="00C17760"/>
    <w:rsid w:val="00C200A3"/>
    <w:rsid w:val="00C21B09"/>
    <w:rsid w:val="00C21BC5"/>
    <w:rsid w:val="00C3295B"/>
    <w:rsid w:val="00C357DB"/>
    <w:rsid w:val="00C374D7"/>
    <w:rsid w:val="00C43CDA"/>
    <w:rsid w:val="00C51068"/>
    <w:rsid w:val="00C53642"/>
    <w:rsid w:val="00C556E2"/>
    <w:rsid w:val="00C57969"/>
    <w:rsid w:val="00C639E6"/>
    <w:rsid w:val="00C65B53"/>
    <w:rsid w:val="00C67850"/>
    <w:rsid w:val="00C75F50"/>
    <w:rsid w:val="00C8348D"/>
    <w:rsid w:val="00C86F79"/>
    <w:rsid w:val="00C87D8B"/>
    <w:rsid w:val="00C90064"/>
    <w:rsid w:val="00C929E7"/>
    <w:rsid w:val="00C97328"/>
    <w:rsid w:val="00CA0320"/>
    <w:rsid w:val="00CA0549"/>
    <w:rsid w:val="00CA0F3F"/>
    <w:rsid w:val="00CA1655"/>
    <w:rsid w:val="00CA3823"/>
    <w:rsid w:val="00CA4E15"/>
    <w:rsid w:val="00CA545B"/>
    <w:rsid w:val="00CA5D88"/>
    <w:rsid w:val="00CA71CA"/>
    <w:rsid w:val="00CA7676"/>
    <w:rsid w:val="00CB0AA5"/>
    <w:rsid w:val="00CB5558"/>
    <w:rsid w:val="00CC650B"/>
    <w:rsid w:val="00CD0149"/>
    <w:rsid w:val="00CD1B86"/>
    <w:rsid w:val="00CD34D7"/>
    <w:rsid w:val="00CD48E6"/>
    <w:rsid w:val="00CD7945"/>
    <w:rsid w:val="00CD7C31"/>
    <w:rsid w:val="00CE10CE"/>
    <w:rsid w:val="00CE1876"/>
    <w:rsid w:val="00CE437D"/>
    <w:rsid w:val="00CE43EB"/>
    <w:rsid w:val="00CE4AA0"/>
    <w:rsid w:val="00CE51B8"/>
    <w:rsid w:val="00CF41CE"/>
    <w:rsid w:val="00CF4CCB"/>
    <w:rsid w:val="00CF628C"/>
    <w:rsid w:val="00CF69A5"/>
    <w:rsid w:val="00CF7F74"/>
    <w:rsid w:val="00D014D4"/>
    <w:rsid w:val="00D04030"/>
    <w:rsid w:val="00D06B8F"/>
    <w:rsid w:val="00D06E06"/>
    <w:rsid w:val="00D07F59"/>
    <w:rsid w:val="00D12CF3"/>
    <w:rsid w:val="00D147B8"/>
    <w:rsid w:val="00D14B04"/>
    <w:rsid w:val="00D15862"/>
    <w:rsid w:val="00D2737B"/>
    <w:rsid w:val="00D27595"/>
    <w:rsid w:val="00D34A2F"/>
    <w:rsid w:val="00D36A14"/>
    <w:rsid w:val="00D43162"/>
    <w:rsid w:val="00D459BF"/>
    <w:rsid w:val="00D47DEA"/>
    <w:rsid w:val="00D518FB"/>
    <w:rsid w:val="00D56CFE"/>
    <w:rsid w:val="00D6067A"/>
    <w:rsid w:val="00D62B49"/>
    <w:rsid w:val="00D634F0"/>
    <w:rsid w:val="00D63F77"/>
    <w:rsid w:val="00D71337"/>
    <w:rsid w:val="00D71503"/>
    <w:rsid w:val="00D71B34"/>
    <w:rsid w:val="00D85B23"/>
    <w:rsid w:val="00D868F6"/>
    <w:rsid w:val="00D87666"/>
    <w:rsid w:val="00D918D5"/>
    <w:rsid w:val="00D95714"/>
    <w:rsid w:val="00DA03B1"/>
    <w:rsid w:val="00DA10DC"/>
    <w:rsid w:val="00DA3260"/>
    <w:rsid w:val="00DA63E2"/>
    <w:rsid w:val="00DA6C9B"/>
    <w:rsid w:val="00DB0BDE"/>
    <w:rsid w:val="00DB197C"/>
    <w:rsid w:val="00DB259F"/>
    <w:rsid w:val="00DB649D"/>
    <w:rsid w:val="00DC034C"/>
    <w:rsid w:val="00DC0D65"/>
    <w:rsid w:val="00DD0E9E"/>
    <w:rsid w:val="00DD2716"/>
    <w:rsid w:val="00DD3C95"/>
    <w:rsid w:val="00DD3C9C"/>
    <w:rsid w:val="00DD70E3"/>
    <w:rsid w:val="00DD76C4"/>
    <w:rsid w:val="00DE33F8"/>
    <w:rsid w:val="00DE364D"/>
    <w:rsid w:val="00DF27B8"/>
    <w:rsid w:val="00DF4B8D"/>
    <w:rsid w:val="00DF5BE2"/>
    <w:rsid w:val="00E03DE4"/>
    <w:rsid w:val="00E06A0A"/>
    <w:rsid w:val="00E10FF4"/>
    <w:rsid w:val="00E13E73"/>
    <w:rsid w:val="00E27405"/>
    <w:rsid w:val="00E30315"/>
    <w:rsid w:val="00E31EDE"/>
    <w:rsid w:val="00E334C2"/>
    <w:rsid w:val="00E33809"/>
    <w:rsid w:val="00E34CBC"/>
    <w:rsid w:val="00E375A5"/>
    <w:rsid w:val="00E40417"/>
    <w:rsid w:val="00E40DE3"/>
    <w:rsid w:val="00E43346"/>
    <w:rsid w:val="00E43895"/>
    <w:rsid w:val="00E464C2"/>
    <w:rsid w:val="00E52859"/>
    <w:rsid w:val="00E54404"/>
    <w:rsid w:val="00E61722"/>
    <w:rsid w:val="00E62A9B"/>
    <w:rsid w:val="00E62B80"/>
    <w:rsid w:val="00E631F9"/>
    <w:rsid w:val="00E64909"/>
    <w:rsid w:val="00E64A02"/>
    <w:rsid w:val="00E662BB"/>
    <w:rsid w:val="00E66ACB"/>
    <w:rsid w:val="00E71230"/>
    <w:rsid w:val="00E73AB5"/>
    <w:rsid w:val="00E7416A"/>
    <w:rsid w:val="00E74BC4"/>
    <w:rsid w:val="00E83AD6"/>
    <w:rsid w:val="00E85511"/>
    <w:rsid w:val="00E87276"/>
    <w:rsid w:val="00E9069D"/>
    <w:rsid w:val="00E92488"/>
    <w:rsid w:val="00E92F81"/>
    <w:rsid w:val="00E94D89"/>
    <w:rsid w:val="00EA0260"/>
    <w:rsid w:val="00EA087F"/>
    <w:rsid w:val="00EA318C"/>
    <w:rsid w:val="00EB2BEF"/>
    <w:rsid w:val="00EB3BA2"/>
    <w:rsid w:val="00EB4583"/>
    <w:rsid w:val="00EC0C14"/>
    <w:rsid w:val="00EC0FE8"/>
    <w:rsid w:val="00EC478A"/>
    <w:rsid w:val="00EC5BD7"/>
    <w:rsid w:val="00EC64E8"/>
    <w:rsid w:val="00EC77C3"/>
    <w:rsid w:val="00ED3FBF"/>
    <w:rsid w:val="00ED4318"/>
    <w:rsid w:val="00ED443E"/>
    <w:rsid w:val="00ED7F95"/>
    <w:rsid w:val="00EE4D21"/>
    <w:rsid w:val="00EF0884"/>
    <w:rsid w:val="00EF1A4C"/>
    <w:rsid w:val="00EF7235"/>
    <w:rsid w:val="00F03ACD"/>
    <w:rsid w:val="00F0669B"/>
    <w:rsid w:val="00F06E29"/>
    <w:rsid w:val="00F07D9D"/>
    <w:rsid w:val="00F10765"/>
    <w:rsid w:val="00F11D66"/>
    <w:rsid w:val="00F122A1"/>
    <w:rsid w:val="00F128EB"/>
    <w:rsid w:val="00F16B0F"/>
    <w:rsid w:val="00F201B7"/>
    <w:rsid w:val="00F20362"/>
    <w:rsid w:val="00F2126D"/>
    <w:rsid w:val="00F21BAD"/>
    <w:rsid w:val="00F260EA"/>
    <w:rsid w:val="00F31DBD"/>
    <w:rsid w:val="00F320E2"/>
    <w:rsid w:val="00F40EF3"/>
    <w:rsid w:val="00F465DD"/>
    <w:rsid w:val="00F474E7"/>
    <w:rsid w:val="00F52553"/>
    <w:rsid w:val="00F60322"/>
    <w:rsid w:val="00F61141"/>
    <w:rsid w:val="00F63945"/>
    <w:rsid w:val="00F65848"/>
    <w:rsid w:val="00F7331D"/>
    <w:rsid w:val="00F74259"/>
    <w:rsid w:val="00F8334D"/>
    <w:rsid w:val="00F85B27"/>
    <w:rsid w:val="00F917D2"/>
    <w:rsid w:val="00F91A6E"/>
    <w:rsid w:val="00F93078"/>
    <w:rsid w:val="00F9327C"/>
    <w:rsid w:val="00FA7C71"/>
    <w:rsid w:val="00FA7FEB"/>
    <w:rsid w:val="00FB1612"/>
    <w:rsid w:val="00FB31A1"/>
    <w:rsid w:val="00FB41B7"/>
    <w:rsid w:val="00FB64C5"/>
    <w:rsid w:val="00FC49B5"/>
    <w:rsid w:val="00FC62DF"/>
    <w:rsid w:val="00FD17A7"/>
    <w:rsid w:val="00FD22DE"/>
    <w:rsid w:val="00FD45C5"/>
    <w:rsid w:val="00FF0A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style="mso-position-horizontal:left;mso-position-horizontal-relative:margin;mso-position-vertical:top;mso-position-vertical-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
    <w:qFormat/>
    <w:rsid w:val="005929B5"/>
    <w:rPr>
      <w:rFonts w:ascii="Arial" w:hAnsi="Arial"/>
      <w:color w:val="000000"/>
      <w:sz w:val="24"/>
      <w:szCs w:val="24"/>
      <w:lang w:val="es-ES_tradnl" w:eastAsia="es-ES"/>
    </w:rPr>
  </w:style>
  <w:style w:type="paragraph" w:styleId="Ttulo1">
    <w:name w:val="heading 1"/>
    <w:basedOn w:val="Normal"/>
    <w:next w:val="Normal"/>
    <w:link w:val="Ttulo1Car"/>
    <w:uiPriority w:val="9"/>
    <w:qFormat/>
    <w:rsid w:val="005436A1"/>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qFormat/>
    <w:rsid w:val="008E5B88"/>
    <w:pPr>
      <w:keepNext/>
      <w:jc w:val="center"/>
      <w:outlineLvl w:val="1"/>
    </w:pPr>
    <w:rPr>
      <w:rFonts w:eastAsia="Arial Unicode MS"/>
      <w:b/>
      <w:bCs/>
      <w:color w:val="auto"/>
      <w:sz w:val="22"/>
      <w:szCs w:val="22"/>
      <w:lang w:val="es-MX" w:eastAsia="es-MX"/>
    </w:rPr>
  </w:style>
  <w:style w:type="paragraph" w:styleId="Ttulo5">
    <w:name w:val="heading 5"/>
    <w:basedOn w:val="Normal"/>
    <w:next w:val="Normal"/>
    <w:link w:val="Ttulo5Car"/>
    <w:uiPriority w:val="9"/>
    <w:semiHidden/>
    <w:unhideWhenUsed/>
    <w:qFormat/>
    <w:rsid w:val="006A31AB"/>
    <w:pPr>
      <w:spacing w:before="240" w:after="60"/>
      <w:outlineLvl w:val="4"/>
    </w:pPr>
    <w:rPr>
      <w:rFonts w:ascii="Calibri" w:eastAsia="Times New Roman"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CDHDFformato">
    <w:name w:val="ENCABEZADO CDHDF formato"/>
    <w:qFormat/>
    <w:rsid w:val="006A0E3D"/>
    <w:pPr>
      <w:jc w:val="right"/>
    </w:pPr>
    <w:rPr>
      <w:rFonts w:ascii="Arial Narrow" w:hAnsi="Arial Narrow"/>
      <w:color w:val="000000"/>
      <w:sz w:val="24"/>
      <w:szCs w:val="24"/>
      <w:lang w:val="es-ES_tradnl" w:eastAsia="es-ES"/>
    </w:rPr>
  </w:style>
  <w:style w:type="character" w:styleId="Textoennegrita">
    <w:name w:val="Strong"/>
    <w:uiPriority w:val="22"/>
    <w:qFormat/>
    <w:rsid w:val="003F6BC7"/>
    <w:rPr>
      <w:b/>
      <w:bCs/>
    </w:rPr>
  </w:style>
  <w:style w:type="character" w:customStyle="1" w:styleId="apple-converted-space">
    <w:name w:val="apple-converted-space"/>
    <w:basedOn w:val="Fuentedeprrafopredeter"/>
    <w:rsid w:val="003F6BC7"/>
  </w:style>
  <w:style w:type="character" w:customStyle="1" w:styleId="textoCDHDFformato">
    <w:name w:val="texto CDHDF  formato"/>
    <w:autoRedefine/>
    <w:uiPriority w:val="1"/>
    <w:rsid w:val="006A0E3D"/>
    <w:rPr>
      <w:rFonts w:ascii="Arial Narrow" w:hAnsi="Arial Narrow"/>
      <w:sz w:val="22"/>
    </w:rPr>
  </w:style>
  <w:style w:type="paragraph" w:styleId="Textodeglobo">
    <w:name w:val="Balloon Text"/>
    <w:basedOn w:val="Normal"/>
    <w:link w:val="TextodegloboCar"/>
    <w:uiPriority w:val="99"/>
    <w:semiHidden/>
    <w:unhideWhenUsed/>
    <w:rsid w:val="003F6BC7"/>
    <w:rPr>
      <w:rFonts w:ascii="Lucida Grande" w:hAnsi="Lucida Grande"/>
      <w:sz w:val="18"/>
      <w:szCs w:val="18"/>
    </w:rPr>
  </w:style>
  <w:style w:type="character" w:customStyle="1" w:styleId="TextodegloboCar">
    <w:name w:val="Texto de globo Car"/>
    <w:link w:val="Textodeglobo"/>
    <w:uiPriority w:val="99"/>
    <w:semiHidden/>
    <w:rsid w:val="003F6BC7"/>
    <w:rPr>
      <w:rFonts w:ascii="Lucida Grande" w:hAnsi="Lucida Grande" w:cs="Lucida Grande"/>
      <w:color w:val="000000"/>
      <w:sz w:val="18"/>
      <w:szCs w:val="18"/>
    </w:rPr>
  </w:style>
  <w:style w:type="paragraph" w:customStyle="1" w:styleId="CAMPODETEXTOCDHDF">
    <w:name w:val="CAMPO DE TEXTO CDHDF"/>
    <w:qFormat/>
    <w:rsid w:val="006A0E3D"/>
    <w:pPr>
      <w:jc w:val="both"/>
    </w:pPr>
    <w:rPr>
      <w:rFonts w:ascii="Arial Narrow" w:hAnsi="Arial Narrow"/>
      <w:color w:val="000000"/>
      <w:sz w:val="24"/>
      <w:szCs w:val="24"/>
      <w:lang w:val="es-ES_tradnl" w:eastAsia="es-ES"/>
    </w:rPr>
  </w:style>
  <w:style w:type="character" w:styleId="Hipervnculo">
    <w:name w:val="Hyperlink"/>
    <w:uiPriority w:val="99"/>
    <w:unhideWhenUsed/>
    <w:rsid w:val="00C21BC5"/>
    <w:rPr>
      <w:color w:val="0000FF"/>
      <w:u w:val="single"/>
    </w:rPr>
  </w:style>
  <w:style w:type="paragraph" w:styleId="Textosinformato">
    <w:name w:val="Plain Text"/>
    <w:basedOn w:val="Normal"/>
    <w:link w:val="TextosinformatoCar"/>
    <w:rsid w:val="00642BF8"/>
    <w:pPr>
      <w:tabs>
        <w:tab w:val="left" w:pos="708"/>
      </w:tabs>
      <w:suppressAutoHyphens/>
      <w:spacing w:after="200" w:line="276" w:lineRule="auto"/>
    </w:pPr>
    <w:rPr>
      <w:rFonts w:ascii="Courier New" w:eastAsia="Times New Roman" w:hAnsi="Courier New"/>
      <w:sz w:val="20"/>
      <w:szCs w:val="20"/>
      <w:lang w:val="es-ES" w:eastAsia="zh-CN"/>
    </w:rPr>
  </w:style>
  <w:style w:type="character" w:customStyle="1" w:styleId="TextosinformatoCar">
    <w:name w:val="Texto sin formato Car"/>
    <w:link w:val="Textosinformato"/>
    <w:rsid w:val="00642BF8"/>
    <w:rPr>
      <w:rFonts w:ascii="Courier New" w:eastAsia="Times New Roman" w:hAnsi="Courier New" w:cs="Courier New"/>
      <w:color w:val="000000"/>
      <w:lang w:val="es-ES" w:eastAsia="zh-CN"/>
    </w:rPr>
  </w:style>
  <w:style w:type="paragraph" w:customStyle="1" w:styleId="Predeterminado">
    <w:name w:val="Predeterminado"/>
    <w:rsid w:val="00DB649D"/>
    <w:pPr>
      <w:tabs>
        <w:tab w:val="left" w:pos="708"/>
      </w:tabs>
      <w:suppressAutoHyphens/>
      <w:spacing w:after="200" w:line="276" w:lineRule="auto"/>
    </w:pPr>
    <w:rPr>
      <w:rFonts w:ascii="Times New Roman" w:eastAsia="Times New Roman" w:hAnsi="Times New Roman"/>
      <w:color w:val="000000"/>
      <w:sz w:val="24"/>
      <w:szCs w:val="24"/>
      <w:lang w:val="es-ES" w:eastAsia="zh-CN"/>
    </w:rPr>
  </w:style>
  <w:style w:type="character" w:customStyle="1" w:styleId="EnlacedeInternet">
    <w:name w:val="Enlace de Internet"/>
    <w:rsid w:val="00DB649D"/>
    <w:rPr>
      <w:color w:val="0000FF"/>
      <w:u w:val="single"/>
      <w:lang w:val="es-ES" w:eastAsia="es-ES" w:bidi="es-ES"/>
    </w:rPr>
  </w:style>
  <w:style w:type="table" w:styleId="Tablaconcuadrcula">
    <w:name w:val="Table Grid"/>
    <w:basedOn w:val="Tablanormal"/>
    <w:rsid w:val="00DB649D"/>
    <w:rPr>
      <w:rFonts w:ascii="Times New Roman" w:eastAsia="Times New Roman" w:hAnsi="Times New Roman"/>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2C61D3"/>
    <w:pPr>
      <w:tabs>
        <w:tab w:val="center" w:pos="4419"/>
        <w:tab w:val="right" w:pos="8838"/>
      </w:tabs>
    </w:pPr>
    <w:rPr>
      <w:sz w:val="20"/>
      <w:szCs w:val="20"/>
    </w:rPr>
  </w:style>
  <w:style w:type="character" w:customStyle="1" w:styleId="EncabezadoCar">
    <w:name w:val="Encabezado Car"/>
    <w:link w:val="Encabezado"/>
    <w:rsid w:val="002C61D3"/>
    <w:rPr>
      <w:rFonts w:ascii="Arial" w:hAnsi="Arial"/>
      <w:color w:val="000000"/>
    </w:rPr>
  </w:style>
  <w:style w:type="paragraph" w:styleId="Piedepgina">
    <w:name w:val="footer"/>
    <w:basedOn w:val="Normal"/>
    <w:link w:val="PiedepginaCar"/>
    <w:unhideWhenUsed/>
    <w:rsid w:val="002C61D3"/>
    <w:pPr>
      <w:tabs>
        <w:tab w:val="center" w:pos="4419"/>
        <w:tab w:val="right" w:pos="8838"/>
      </w:tabs>
    </w:pPr>
    <w:rPr>
      <w:sz w:val="20"/>
      <w:szCs w:val="20"/>
    </w:rPr>
  </w:style>
  <w:style w:type="character" w:customStyle="1" w:styleId="PiedepginaCar">
    <w:name w:val="Pie de página Car"/>
    <w:link w:val="Piedepgina"/>
    <w:rsid w:val="002C61D3"/>
    <w:rPr>
      <w:rFonts w:ascii="Arial" w:hAnsi="Arial"/>
      <w:color w:val="000000"/>
    </w:rPr>
  </w:style>
  <w:style w:type="paragraph" w:customStyle="1" w:styleId="Encabezamiento">
    <w:name w:val="Encabezamiento"/>
    <w:basedOn w:val="Predeterminado"/>
    <w:rsid w:val="005F42C4"/>
    <w:pPr>
      <w:suppressLineNumbers/>
      <w:tabs>
        <w:tab w:val="center" w:pos="4252"/>
        <w:tab w:val="right" w:pos="8504"/>
      </w:tabs>
    </w:pPr>
  </w:style>
  <w:style w:type="character" w:customStyle="1" w:styleId="Muydestacado">
    <w:name w:val="Muy destacado"/>
    <w:rsid w:val="005F42C4"/>
    <w:rPr>
      <w:b/>
      <w:bCs/>
    </w:rPr>
  </w:style>
  <w:style w:type="character" w:customStyle="1" w:styleId="WW8Num3z0">
    <w:name w:val="WW8Num3z0"/>
    <w:rsid w:val="00DB197C"/>
    <w:rPr>
      <w:rFonts w:ascii="Symbol" w:hAnsi="Symbol" w:cs="Symbol"/>
    </w:rPr>
  </w:style>
  <w:style w:type="character" w:customStyle="1" w:styleId="new-derecha-prensa">
    <w:name w:val="new-derecha-prensa"/>
    <w:basedOn w:val="Fuentedeprrafopredeter"/>
    <w:rsid w:val="0024655F"/>
  </w:style>
  <w:style w:type="paragraph" w:customStyle="1" w:styleId="WW-Predeterminado">
    <w:name w:val="WW-Predeterminado"/>
    <w:rsid w:val="002F2A53"/>
    <w:pPr>
      <w:widowControl w:val="0"/>
      <w:tabs>
        <w:tab w:val="left" w:pos="708"/>
      </w:tabs>
      <w:suppressAutoHyphens/>
      <w:spacing w:after="200" w:line="100" w:lineRule="atLeast"/>
    </w:pPr>
    <w:rPr>
      <w:rFonts w:ascii="Times New Roman" w:eastAsia="Times New Roman" w:hAnsi="Times New Roman" w:cs="Lohit Hindi"/>
      <w:color w:val="00000A"/>
      <w:sz w:val="24"/>
      <w:szCs w:val="24"/>
      <w:lang w:val="es-MX" w:eastAsia="zh-CN" w:bidi="hi-IN"/>
    </w:rPr>
  </w:style>
  <w:style w:type="paragraph" w:styleId="NormalWeb">
    <w:name w:val="Normal (Web)"/>
    <w:basedOn w:val="Normal"/>
    <w:uiPriority w:val="99"/>
    <w:unhideWhenUsed/>
    <w:rsid w:val="00A80498"/>
    <w:pPr>
      <w:spacing w:before="100" w:beforeAutospacing="1" w:after="100" w:afterAutospacing="1"/>
    </w:pPr>
    <w:rPr>
      <w:rFonts w:ascii="Times New Roman" w:eastAsia="Times New Roman" w:hAnsi="Times New Roman"/>
      <w:color w:val="auto"/>
      <w:lang w:val="es-MX" w:eastAsia="es-MX"/>
    </w:rPr>
  </w:style>
  <w:style w:type="character" w:customStyle="1" w:styleId="TextoindependienteCar">
    <w:name w:val="Texto independiente Car"/>
    <w:aliases w:val="Car Car Car Car Car,Car Car Car, Car Car Car Car Car"/>
    <w:link w:val="Textoindependiente"/>
    <w:uiPriority w:val="99"/>
    <w:locked/>
    <w:rsid w:val="00E464C2"/>
    <w:rPr>
      <w:rFonts w:ascii="Times New Roman" w:eastAsia="Times New Roman" w:hAnsi="Times New Roman" w:cs="Times New Roman"/>
      <w:lang w:val="es-ES"/>
    </w:rPr>
  </w:style>
  <w:style w:type="paragraph" w:styleId="Textoindependiente">
    <w:name w:val="Body Text"/>
    <w:aliases w:val="Car Car Car Car,Car Car, Car Car Car Car"/>
    <w:basedOn w:val="Normal"/>
    <w:link w:val="TextoindependienteCar"/>
    <w:uiPriority w:val="99"/>
    <w:unhideWhenUsed/>
    <w:rsid w:val="00E464C2"/>
    <w:pPr>
      <w:spacing w:after="120"/>
    </w:pPr>
    <w:rPr>
      <w:rFonts w:ascii="Times New Roman" w:eastAsia="Times New Roman" w:hAnsi="Times New Roman"/>
      <w:color w:val="auto"/>
      <w:sz w:val="20"/>
      <w:szCs w:val="20"/>
      <w:lang w:val="es-ES"/>
    </w:rPr>
  </w:style>
  <w:style w:type="character" w:customStyle="1" w:styleId="TextoindependienteCar1">
    <w:name w:val="Texto independiente Car1"/>
    <w:uiPriority w:val="99"/>
    <w:semiHidden/>
    <w:rsid w:val="00E464C2"/>
    <w:rPr>
      <w:rFonts w:ascii="Arial" w:hAnsi="Arial"/>
      <w:color w:val="000000"/>
    </w:rPr>
  </w:style>
  <w:style w:type="character" w:customStyle="1" w:styleId="Caracteresdenotaalpie">
    <w:name w:val="Caracteres de nota al pie"/>
    <w:rsid w:val="00491DFD"/>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 Car Car"/>
    <w:basedOn w:val="Normal"/>
    <w:link w:val="TextonotapieCar"/>
    <w:uiPriority w:val="99"/>
    <w:rsid w:val="00491DFD"/>
    <w:pPr>
      <w:suppressAutoHyphens/>
    </w:pPr>
    <w:rPr>
      <w:rFonts w:ascii="Times New Roman" w:eastAsia="Times New Roman" w:hAnsi="Times New Roman"/>
      <w:sz w:val="20"/>
      <w:szCs w:val="20"/>
      <w:lang w:val="es-ES" w:eastAsia="zh-CN"/>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link w:val="Textonotapie"/>
    <w:uiPriority w:val="99"/>
    <w:rsid w:val="00491DFD"/>
    <w:rPr>
      <w:rFonts w:ascii="Times New Roman" w:eastAsia="Times New Roman" w:hAnsi="Times New Roman" w:cs="Times New Roman"/>
      <w:color w:val="000000"/>
      <w:sz w:val="20"/>
      <w:szCs w:val="20"/>
      <w:lang w:val="es-ES" w:eastAsia="zh-CN"/>
    </w:rPr>
  </w:style>
  <w:style w:type="character" w:styleId="Refdenotaalpie">
    <w:name w:val="footnote reference"/>
    <w:unhideWhenUsed/>
    <w:rsid w:val="00A065C6"/>
    <w:rPr>
      <w:vertAlign w:val="superscript"/>
    </w:rPr>
  </w:style>
  <w:style w:type="paragraph" w:styleId="Prrafodelista">
    <w:name w:val="List Paragraph"/>
    <w:basedOn w:val="Normal"/>
    <w:uiPriority w:val="34"/>
    <w:qFormat/>
    <w:rsid w:val="006A6992"/>
    <w:pPr>
      <w:ind w:left="720"/>
      <w:contextualSpacing/>
    </w:pPr>
  </w:style>
  <w:style w:type="character" w:customStyle="1" w:styleId="Ttulo2Car">
    <w:name w:val="Título 2 Car"/>
    <w:link w:val="Ttulo2"/>
    <w:rsid w:val="008E5B88"/>
    <w:rPr>
      <w:rFonts w:ascii="Arial" w:eastAsia="Arial Unicode MS" w:hAnsi="Arial" w:cs="Arial"/>
      <w:b/>
      <w:bCs/>
      <w:sz w:val="22"/>
      <w:szCs w:val="22"/>
      <w:lang w:val="es-MX" w:eastAsia="es-MX"/>
    </w:rPr>
  </w:style>
  <w:style w:type="paragraph" w:customStyle="1" w:styleId="Cuerpodetexto">
    <w:name w:val="Cuerpo de texto"/>
    <w:basedOn w:val="Predeterminado"/>
    <w:rsid w:val="00EB3BA2"/>
    <w:pPr>
      <w:spacing w:after="120"/>
    </w:pPr>
    <w:rPr>
      <w:color w:val="00000A"/>
    </w:rPr>
  </w:style>
  <w:style w:type="character" w:styleId="Hipervnculovisitado">
    <w:name w:val="FollowedHyperlink"/>
    <w:uiPriority w:val="99"/>
    <w:semiHidden/>
    <w:unhideWhenUsed/>
    <w:rsid w:val="0018264D"/>
    <w:rPr>
      <w:color w:val="800080"/>
      <w:u w:val="single"/>
    </w:rPr>
  </w:style>
  <w:style w:type="character" w:customStyle="1" w:styleId="Ttulo5Car">
    <w:name w:val="Título 5 Car"/>
    <w:link w:val="Ttulo5"/>
    <w:uiPriority w:val="9"/>
    <w:semiHidden/>
    <w:rsid w:val="006A31AB"/>
    <w:rPr>
      <w:rFonts w:ascii="Calibri" w:eastAsia="Times New Roman" w:hAnsi="Calibri" w:cs="Times New Roman"/>
      <w:b/>
      <w:bCs/>
      <w:i/>
      <w:iCs/>
      <w:color w:val="000000"/>
      <w:sz w:val="26"/>
      <w:szCs w:val="26"/>
      <w:lang w:val="es-ES_tradnl" w:eastAsia="es-ES"/>
    </w:rPr>
  </w:style>
  <w:style w:type="character" w:customStyle="1" w:styleId="m7213363725183777645gmail-m-2883800714573911023gmail-m-4796743989848264576gmail-m-4512358623906819935gmail-textocdhdfformato">
    <w:name w:val="m_7213363725183777645gmail-m_-2883800714573911023gmail-m-4796743989848264576gmail-m-4512358623906819935gmail-textocdhdfformato"/>
    <w:rsid w:val="00604A70"/>
  </w:style>
  <w:style w:type="character" w:customStyle="1" w:styleId="m1266166392119226782gmail-m6758101677364251368gmail-m-2883800714573911023gmail-m-4796743989848264576gmail-m-4512358623906819935gmail-textocdhdfformato">
    <w:name w:val="m_1266166392119226782gmail-m6758101677364251368gmail-m-2883800714573911023gmail-m-4796743989848264576gmail-m-4512358623906819935gmail-textocdhdfformato"/>
    <w:rsid w:val="00273320"/>
  </w:style>
  <w:style w:type="character" w:customStyle="1" w:styleId="Mencinsinresolver">
    <w:name w:val="Mención sin resolver"/>
    <w:uiPriority w:val="99"/>
    <w:semiHidden/>
    <w:unhideWhenUsed/>
    <w:rsid w:val="006F22AA"/>
    <w:rPr>
      <w:color w:val="605E5C"/>
      <w:shd w:val="clear" w:color="auto" w:fill="E1DFDD"/>
    </w:rPr>
  </w:style>
  <w:style w:type="character" w:customStyle="1" w:styleId="Ttulo1Car">
    <w:name w:val="Título 1 Car"/>
    <w:link w:val="Ttulo1"/>
    <w:uiPriority w:val="9"/>
    <w:rsid w:val="005436A1"/>
    <w:rPr>
      <w:rFonts w:ascii="Calibri Light" w:eastAsia="Times New Roman" w:hAnsi="Calibri Light" w:cs="Times New Roman"/>
      <w:b/>
      <w:bCs/>
      <w:color w:val="000000"/>
      <w:kern w:val="32"/>
      <w:sz w:val="32"/>
      <w:szCs w:val="32"/>
      <w:lang w:val="es-ES_tradnl" w:eastAsia="es-ES"/>
    </w:rPr>
  </w:style>
</w:styles>
</file>

<file path=word/webSettings.xml><?xml version="1.0" encoding="utf-8"?>
<w:webSettings xmlns:r="http://schemas.openxmlformats.org/officeDocument/2006/relationships" xmlns:w="http://schemas.openxmlformats.org/wordprocessingml/2006/main">
  <w:divs>
    <w:div w:id="39941892">
      <w:bodyDiv w:val="1"/>
      <w:marLeft w:val="0"/>
      <w:marRight w:val="0"/>
      <w:marTop w:val="0"/>
      <w:marBottom w:val="0"/>
      <w:divBdr>
        <w:top w:val="none" w:sz="0" w:space="0" w:color="auto"/>
        <w:left w:val="none" w:sz="0" w:space="0" w:color="auto"/>
        <w:bottom w:val="none" w:sz="0" w:space="0" w:color="auto"/>
        <w:right w:val="none" w:sz="0" w:space="0" w:color="auto"/>
      </w:divBdr>
    </w:div>
    <w:div w:id="69617074">
      <w:bodyDiv w:val="1"/>
      <w:marLeft w:val="0"/>
      <w:marRight w:val="0"/>
      <w:marTop w:val="0"/>
      <w:marBottom w:val="0"/>
      <w:divBdr>
        <w:top w:val="none" w:sz="0" w:space="0" w:color="auto"/>
        <w:left w:val="none" w:sz="0" w:space="0" w:color="auto"/>
        <w:bottom w:val="none" w:sz="0" w:space="0" w:color="auto"/>
        <w:right w:val="none" w:sz="0" w:space="0" w:color="auto"/>
      </w:divBdr>
    </w:div>
    <w:div w:id="79718804">
      <w:bodyDiv w:val="1"/>
      <w:marLeft w:val="0"/>
      <w:marRight w:val="0"/>
      <w:marTop w:val="0"/>
      <w:marBottom w:val="0"/>
      <w:divBdr>
        <w:top w:val="none" w:sz="0" w:space="0" w:color="auto"/>
        <w:left w:val="none" w:sz="0" w:space="0" w:color="auto"/>
        <w:bottom w:val="none" w:sz="0" w:space="0" w:color="auto"/>
        <w:right w:val="none" w:sz="0" w:space="0" w:color="auto"/>
      </w:divBdr>
    </w:div>
    <w:div w:id="95710809">
      <w:bodyDiv w:val="1"/>
      <w:marLeft w:val="0"/>
      <w:marRight w:val="0"/>
      <w:marTop w:val="0"/>
      <w:marBottom w:val="0"/>
      <w:divBdr>
        <w:top w:val="none" w:sz="0" w:space="0" w:color="auto"/>
        <w:left w:val="none" w:sz="0" w:space="0" w:color="auto"/>
        <w:bottom w:val="none" w:sz="0" w:space="0" w:color="auto"/>
        <w:right w:val="none" w:sz="0" w:space="0" w:color="auto"/>
      </w:divBdr>
    </w:div>
    <w:div w:id="142281872">
      <w:bodyDiv w:val="1"/>
      <w:marLeft w:val="0"/>
      <w:marRight w:val="0"/>
      <w:marTop w:val="0"/>
      <w:marBottom w:val="0"/>
      <w:divBdr>
        <w:top w:val="none" w:sz="0" w:space="0" w:color="auto"/>
        <w:left w:val="none" w:sz="0" w:space="0" w:color="auto"/>
        <w:bottom w:val="none" w:sz="0" w:space="0" w:color="auto"/>
        <w:right w:val="none" w:sz="0" w:space="0" w:color="auto"/>
      </w:divBdr>
    </w:div>
    <w:div w:id="231281778">
      <w:bodyDiv w:val="1"/>
      <w:marLeft w:val="0"/>
      <w:marRight w:val="0"/>
      <w:marTop w:val="0"/>
      <w:marBottom w:val="0"/>
      <w:divBdr>
        <w:top w:val="none" w:sz="0" w:space="0" w:color="auto"/>
        <w:left w:val="none" w:sz="0" w:space="0" w:color="auto"/>
        <w:bottom w:val="none" w:sz="0" w:space="0" w:color="auto"/>
        <w:right w:val="none" w:sz="0" w:space="0" w:color="auto"/>
      </w:divBdr>
    </w:div>
    <w:div w:id="258758442">
      <w:bodyDiv w:val="1"/>
      <w:marLeft w:val="0"/>
      <w:marRight w:val="0"/>
      <w:marTop w:val="0"/>
      <w:marBottom w:val="0"/>
      <w:divBdr>
        <w:top w:val="none" w:sz="0" w:space="0" w:color="auto"/>
        <w:left w:val="none" w:sz="0" w:space="0" w:color="auto"/>
        <w:bottom w:val="none" w:sz="0" w:space="0" w:color="auto"/>
        <w:right w:val="none" w:sz="0" w:space="0" w:color="auto"/>
      </w:divBdr>
    </w:div>
    <w:div w:id="300575813">
      <w:bodyDiv w:val="1"/>
      <w:marLeft w:val="0"/>
      <w:marRight w:val="0"/>
      <w:marTop w:val="0"/>
      <w:marBottom w:val="0"/>
      <w:divBdr>
        <w:top w:val="none" w:sz="0" w:space="0" w:color="auto"/>
        <w:left w:val="none" w:sz="0" w:space="0" w:color="auto"/>
        <w:bottom w:val="none" w:sz="0" w:space="0" w:color="auto"/>
        <w:right w:val="none" w:sz="0" w:space="0" w:color="auto"/>
      </w:divBdr>
    </w:div>
    <w:div w:id="334116765">
      <w:bodyDiv w:val="1"/>
      <w:marLeft w:val="0"/>
      <w:marRight w:val="0"/>
      <w:marTop w:val="0"/>
      <w:marBottom w:val="0"/>
      <w:divBdr>
        <w:top w:val="none" w:sz="0" w:space="0" w:color="auto"/>
        <w:left w:val="none" w:sz="0" w:space="0" w:color="auto"/>
        <w:bottom w:val="none" w:sz="0" w:space="0" w:color="auto"/>
        <w:right w:val="none" w:sz="0" w:space="0" w:color="auto"/>
      </w:divBdr>
    </w:div>
    <w:div w:id="379987144">
      <w:bodyDiv w:val="1"/>
      <w:marLeft w:val="0"/>
      <w:marRight w:val="0"/>
      <w:marTop w:val="0"/>
      <w:marBottom w:val="0"/>
      <w:divBdr>
        <w:top w:val="none" w:sz="0" w:space="0" w:color="auto"/>
        <w:left w:val="none" w:sz="0" w:space="0" w:color="auto"/>
        <w:bottom w:val="none" w:sz="0" w:space="0" w:color="auto"/>
        <w:right w:val="none" w:sz="0" w:space="0" w:color="auto"/>
      </w:divBdr>
    </w:div>
    <w:div w:id="419059118">
      <w:bodyDiv w:val="1"/>
      <w:marLeft w:val="0"/>
      <w:marRight w:val="0"/>
      <w:marTop w:val="0"/>
      <w:marBottom w:val="0"/>
      <w:divBdr>
        <w:top w:val="none" w:sz="0" w:space="0" w:color="auto"/>
        <w:left w:val="none" w:sz="0" w:space="0" w:color="auto"/>
        <w:bottom w:val="none" w:sz="0" w:space="0" w:color="auto"/>
        <w:right w:val="none" w:sz="0" w:space="0" w:color="auto"/>
      </w:divBdr>
      <w:divsChild>
        <w:div w:id="1592852911">
          <w:marLeft w:val="0"/>
          <w:marRight w:val="0"/>
          <w:marTop w:val="0"/>
          <w:marBottom w:val="0"/>
          <w:divBdr>
            <w:top w:val="none" w:sz="0" w:space="0" w:color="auto"/>
            <w:left w:val="none" w:sz="0" w:space="0" w:color="auto"/>
            <w:bottom w:val="none" w:sz="0" w:space="0" w:color="auto"/>
            <w:right w:val="none" w:sz="0" w:space="0" w:color="auto"/>
          </w:divBdr>
        </w:div>
      </w:divsChild>
    </w:div>
    <w:div w:id="442113145">
      <w:bodyDiv w:val="1"/>
      <w:marLeft w:val="0"/>
      <w:marRight w:val="0"/>
      <w:marTop w:val="0"/>
      <w:marBottom w:val="0"/>
      <w:divBdr>
        <w:top w:val="none" w:sz="0" w:space="0" w:color="auto"/>
        <w:left w:val="none" w:sz="0" w:space="0" w:color="auto"/>
        <w:bottom w:val="none" w:sz="0" w:space="0" w:color="auto"/>
        <w:right w:val="none" w:sz="0" w:space="0" w:color="auto"/>
      </w:divBdr>
      <w:divsChild>
        <w:div w:id="635793245">
          <w:marLeft w:val="0"/>
          <w:marRight w:val="0"/>
          <w:marTop w:val="0"/>
          <w:marBottom w:val="0"/>
          <w:divBdr>
            <w:top w:val="none" w:sz="0" w:space="0" w:color="auto"/>
            <w:left w:val="none" w:sz="0" w:space="0" w:color="auto"/>
            <w:bottom w:val="none" w:sz="0" w:space="0" w:color="auto"/>
            <w:right w:val="none" w:sz="0" w:space="0" w:color="auto"/>
          </w:divBdr>
        </w:div>
        <w:div w:id="729888862">
          <w:marLeft w:val="0"/>
          <w:marRight w:val="0"/>
          <w:marTop w:val="0"/>
          <w:marBottom w:val="0"/>
          <w:divBdr>
            <w:top w:val="none" w:sz="0" w:space="0" w:color="auto"/>
            <w:left w:val="none" w:sz="0" w:space="0" w:color="auto"/>
            <w:bottom w:val="none" w:sz="0" w:space="0" w:color="auto"/>
            <w:right w:val="none" w:sz="0" w:space="0" w:color="auto"/>
          </w:divBdr>
        </w:div>
        <w:div w:id="1277326542">
          <w:marLeft w:val="0"/>
          <w:marRight w:val="0"/>
          <w:marTop w:val="0"/>
          <w:marBottom w:val="0"/>
          <w:divBdr>
            <w:top w:val="none" w:sz="0" w:space="0" w:color="auto"/>
            <w:left w:val="none" w:sz="0" w:space="0" w:color="auto"/>
            <w:bottom w:val="none" w:sz="0" w:space="0" w:color="auto"/>
            <w:right w:val="none" w:sz="0" w:space="0" w:color="auto"/>
          </w:divBdr>
        </w:div>
        <w:div w:id="1739939931">
          <w:marLeft w:val="0"/>
          <w:marRight w:val="0"/>
          <w:marTop w:val="0"/>
          <w:marBottom w:val="0"/>
          <w:divBdr>
            <w:top w:val="none" w:sz="0" w:space="0" w:color="auto"/>
            <w:left w:val="none" w:sz="0" w:space="0" w:color="auto"/>
            <w:bottom w:val="none" w:sz="0" w:space="0" w:color="auto"/>
            <w:right w:val="none" w:sz="0" w:space="0" w:color="auto"/>
          </w:divBdr>
        </w:div>
        <w:div w:id="2033259960">
          <w:marLeft w:val="0"/>
          <w:marRight w:val="0"/>
          <w:marTop w:val="0"/>
          <w:marBottom w:val="0"/>
          <w:divBdr>
            <w:top w:val="none" w:sz="0" w:space="0" w:color="auto"/>
            <w:left w:val="none" w:sz="0" w:space="0" w:color="auto"/>
            <w:bottom w:val="none" w:sz="0" w:space="0" w:color="auto"/>
            <w:right w:val="none" w:sz="0" w:space="0" w:color="auto"/>
          </w:divBdr>
        </w:div>
      </w:divsChild>
    </w:div>
    <w:div w:id="477846982">
      <w:bodyDiv w:val="1"/>
      <w:marLeft w:val="0"/>
      <w:marRight w:val="0"/>
      <w:marTop w:val="0"/>
      <w:marBottom w:val="0"/>
      <w:divBdr>
        <w:top w:val="none" w:sz="0" w:space="0" w:color="auto"/>
        <w:left w:val="none" w:sz="0" w:space="0" w:color="auto"/>
        <w:bottom w:val="none" w:sz="0" w:space="0" w:color="auto"/>
        <w:right w:val="none" w:sz="0" w:space="0" w:color="auto"/>
      </w:divBdr>
    </w:div>
    <w:div w:id="535697118">
      <w:bodyDiv w:val="1"/>
      <w:marLeft w:val="0"/>
      <w:marRight w:val="0"/>
      <w:marTop w:val="0"/>
      <w:marBottom w:val="0"/>
      <w:divBdr>
        <w:top w:val="none" w:sz="0" w:space="0" w:color="auto"/>
        <w:left w:val="none" w:sz="0" w:space="0" w:color="auto"/>
        <w:bottom w:val="none" w:sz="0" w:space="0" w:color="auto"/>
        <w:right w:val="none" w:sz="0" w:space="0" w:color="auto"/>
      </w:divBdr>
      <w:divsChild>
        <w:div w:id="1677684928">
          <w:marLeft w:val="0"/>
          <w:marRight w:val="0"/>
          <w:marTop w:val="0"/>
          <w:marBottom w:val="0"/>
          <w:divBdr>
            <w:top w:val="none" w:sz="0" w:space="0" w:color="auto"/>
            <w:left w:val="none" w:sz="0" w:space="0" w:color="auto"/>
            <w:bottom w:val="single" w:sz="6" w:space="8" w:color="CCCCCC"/>
            <w:right w:val="none" w:sz="0" w:space="0" w:color="auto"/>
          </w:divBdr>
        </w:div>
      </w:divsChild>
    </w:div>
    <w:div w:id="598835022">
      <w:bodyDiv w:val="1"/>
      <w:marLeft w:val="0"/>
      <w:marRight w:val="0"/>
      <w:marTop w:val="0"/>
      <w:marBottom w:val="0"/>
      <w:divBdr>
        <w:top w:val="none" w:sz="0" w:space="0" w:color="auto"/>
        <w:left w:val="none" w:sz="0" w:space="0" w:color="auto"/>
        <w:bottom w:val="none" w:sz="0" w:space="0" w:color="auto"/>
        <w:right w:val="none" w:sz="0" w:space="0" w:color="auto"/>
      </w:divBdr>
    </w:div>
    <w:div w:id="653031580">
      <w:bodyDiv w:val="1"/>
      <w:marLeft w:val="0"/>
      <w:marRight w:val="0"/>
      <w:marTop w:val="0"/>
      <w:marBottom w:val="0"/>
      <w:divBdr>
        <w:top w:val="none" w:sz="0" w:space="0" w:color="auto"/>
        <w:left w:val="none" w:sz="0" w:space="0" w:color="auto"/>
        <w:bottom w:val="none" w:sz="0" w:space="0" w:color="auto"/>
        <w:right w:val="none" w:sz="0" w:space="0" w:color="auto"/>
      </w:divBdr>
    </w:div>
    <w:div w:id="657612838">
      <w:bodyDiv w:val="1"/>
      <w:marLeft w:val="0"/>
      <w:marRight w:val="0"/>
      <w:marTop w:val="0"/>
      <w:marBottom w:val="0"/>
      <w:divBdr>
        <w:top w:val="none" w:sz="0" w:space="0" w:color="auto"/>
        <w:left w:val="none" w:sz="0" w:space="0" w:color="auto"/>
        <w:bottom w:val="none" w:sz="0" w:space="0" w:color="auto"/>
        <w:right w:val="none" w:sz="0" w:space="0" w:color="auto"/>
      </w:divBdr>
    </w:div>
    <w:div w:id="8564296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421">
          <w:marLeft w:val="0"/>
          <w:marRight w:val="0"/>
          <w:marTop w:val="0"/>
          <w:marBottom w:val="0"/>
          <w:divBdr>
            <w:top w:val="none" w:sz="0" w:space="0" w:color="auto"/>
            <w:left w:val="none" w:sz="0" w:space="0" w:color="auto"/>
            <w:bottom w:val="none" w:sz="0" w:space="0" w:color="auto"/>
            <w:right w:val="none" w:sz="0" w:space="0" w:color="auto"/>
          </w:divBdr>
        </w:div>
      </w:divsChild>
    </w:div>
    <w:div w:id="920455570">
      <w:bodyDiv w:val="1"/>
      <w:marLeft w:val="0"/>
      <w:marRight w:val="0"/>
      <w:marTop w:val="0"/>
      <w:marBottom w:val="0"/>
      <w:divBdr>
        <w:top w:val="none" w:sz="0" w:space="0" w:color="auto"/>
        <w:left w:val="none" w:sz="0" w:space="0" w:color="auto"/>
        <w:bottom w:val="none" w:sz="0" w:space="0" w:color="auto"/>
        <w:right w:val="none" w:sz="0" w:space="0" w:color="auto"/>
      </w:divBdr>
    </w:div>
    <w:div w:id="941450251">
      <w:bodyDiv w:val="1"/>
      <w:marLeft w:val="0"/>
      <w:marRight w:val="0"/>
      <w:marTop w:val="0"/>
      <w:marBottom w:val="0"/>
      <w:divBdr>
        <w:top w:val="none" w:sz="0" w:space="0" w:color="auto"/>
        <w:left w:val="none" w:sz="0" w:space="0" w:color="auto"/>
        <w:bottom w:val="none" w:sz="0" w:space="0" w:color="auto"/>
        <w:right w:val="none" w:sz="0" w:space="0" w:color="auto"/>
      </w:divBdr>
      <w:divsChild>
        <w:div w:id="1180317958">
          <w:marLeft w:val="0"/>
          <w:marRight w:val="0"/>
          <w:marTop w:val="0"/>
          <w:marBottom w:val="48"/>
          <w:divBdr>
            <w:top w:val="none" w:sz="0" w:space="0" w:color="auto"/>
            <w:left w:val="none" w:sz="0" w:space="0" w:color="auto"/>
            <w:bottom w:val="none" w:sz="0" w:space="0" w:color="auto"/>
            <w:right w:val="none" w:sz="0" w:space="0" w:color="auto"/>
          </w:divBdr>
        </w:div>
        <w:div w:id="1898277804">
          <w:marLeft w:val="0"/>
          <w:marRight w:val="0"/>
          <w:marTop w:val="0"/>
          <w:marBottom w:val="48"/>
          <w:divBdr>
            <w:top w:val="none" w:sz="0" w:space="0" w:color="auto"/>
            <w:left w:val="none" w:sz="0" w:space="0" w:color="auto"/>
            <w:bottom w:val="none" w:sz="0" w:space="0" w:color="auto"/>
            <w:right w:val="none" w:sz="0" w:space="0" w:color="auto"/>
          </w:divBdr>
        </w:div>
      </w:divsChild>
    </w:div>
    <w:div w:id="1011490051">
      <w:bodyDiv w:val="1"/>
      <w:marLeft w:val="0"/>
      <w:marRight w:val="0"/>
      <w:marTop w:val="0"/>
      <w:marBottom w:val="0"/>
      <w:divBdr>
        <w:top w:val="none" w:sz="0" w:space="0" w:color="auto"/>
        <w:left w:val="none" w:sz="0" w:space="0" w:color="auto"/>
        <w:bottom w:val="none" w:sz="0" w:space="0" w:color="auto"/>
        <w:right w:val="none" w:sz="0" w:space="0" w:color="auto"/>
      </w:divBdr>
    </w:div>
    <w:div w:id="1049845257">
      <w:bodyDiv w:val="1"/>
      <w:marLeft w:val="0"/>
      <w:marRight w:val="0"/>
      <w:marTop w:val="0"/>
      <w:marBottom w:val="0"/>
      <w:divBdr>
        <w:top w:val="none" w:sz="0" w:space="0" w:color="auto"/>
        <w:left w:val="none" w:sz="0" w:space="0" w:color="auto"/>
        <w:bottom w:val="none" w:sz="0" w:space="0" w:color="auto"/>
        <w:right w:val="none" w:sz="0" w:space="0" w:color="auto"/>
      </w:divBdr>
    </w:div>
    <w:div w:id="1115949466">
      <w:bodyDiv w:val="1"/>
      <w:marLeft w:val="0"/>
      <w:marRight w:val="0"/>
      <w:marTop w:val="0"/>
      <w:marBottom w:val="0"/>
      <w:divBdr>
        <w:top w:val="none" w:sz="0" w:space="0" w:color="auto"/>
        <w:left w:val="none" w:sz="0" w:space="0" w:color="auto"/>
        <w:bottom w:val="none" w:sz="0" w:space="0" w:color="auto"/>
        <w:right w:val="none" w:sz="0" w:space="0" w:color="auto"/>
      </w:divBdr>
    </w:div>
    <w:div w:id="1145050761">
      <w:bodyDiv w:val="1"/>
      <w:marLeft w:val="0"/>
      <w:marRight w:val="0"/>
      <w:marTop w:val="0"/>
      <w:marBottom w:val="0"/>
      <w:divBdr>
        <w:top w:val="none" w:sz="0" w:space="0" w:color="auto"/>
        <w:left w:val="none" w:sz="0" w:space="0" w:color="auto"/>
        <w:bottom w:val="none" w:sz="0" w:space="0" w:color="auto"/>
        <w:right w:val="none" w:sz="0" w:space="0" w:color="auto"/>
      </w:divBdr>
    </w:div>
    <w:div w:id="1318455341">
      <w:bodyDiv w:val="1"/>
      <w:marLeft w:val="0"/>
      <w:marRight w:val="0"/>
      <w:marTop w:val="0"/>
      <w:marBottom w:val="0"/>
      <w:divBdr>
        <w:top w:val="none" w:sz="0" w:space="0" w:color="auto"/>
        <w:left w:val="none" w:sz="0" w:space="0" w:color="auto"/>
        <w:bottom w:val="none" w:sz="0" w:space="0" w:color="auto"/>
        <w:right w:val="none" w:sz="0" w:space="0" w:color="auto"/>
      </w:divBdr>
    </w:div>
    <w:div w:id="1339429768">
      <w:bodyDiv w:val="1"/>
      <w:marLeft w:val="0"/>
      <w:marRight w:val="0"/>
      <w:marTop w:val="0"/>
      <w:marBottom w:val="0"/>
      <w:divBdr>
        <w:top w:val="none" w:sz="0" w:space="0" w:color="auto"/>
        <w:left w:val="none" w:sz="0" w:space="0" w:color="auto"/>
        <w:bottom w:val="none" w:sz="0" w:space="0" w:color="auto"/>
        <w:right w:val="none" w:sz="0" w:space="0" w:color="auto"/>
      </w:divBdr>
    </w:div>
    <w:div w:id="1369456235">
      <w:bodyDiv w:val="1"/>
      <w:marLeft w:val="0"/>
      <w:marRight w:val="0"/>
      <w:marTop w:val="0"/>
      <w:marBottom w:val="0"/>
      <w:divBdr>
        <w:top w:val="none" w:sz="0" w:space="0" w:color="auto"/>
        <w:left w:val="none" w:sz="0" w:space="0" w:color="auto"/>
        <w:bottom w:val="none" w:sz="0" w:space="0" w:color="auto"/>
        <w:right w:val="none" w:sz="0" w:space="0" w:color="auto"/>
      </w:divBdr>
    </w:div>
    <w:div w:id="1374115403">
      <w:bodyDiv w:val="1"/>
      <w:marLeft w:val="0"/>
      <w:marRight w:val="0"/>
      <w:marTop w:val="0"/>
      <w:marBottom w:val="0"/>
      <w:divBdr>
        <w:top w:val="none" w:sz="0" w:space="0" w:color="auto"/>
        <w:left w:val="none" w:sz="0" w:space="0" w:color="auto"/>
        <w:bottom w:val="none" w:sz="0" w:space="0" w:color="auto"/>
        <w:right w:val="none" w:sz="0" w:space="0" w:color="auto"/>
      </w:divBdr>
    </w:div>
    <w:div w:id="1380858999">
      <w:bodyDiv w:val="1"/>
      <w:marLeft w:val="0"/>
      <w:marRight w:val="0"/>
      <w:marTop w:val="0"/>
      <w:marBottom w:val="0"/>
      <w:divBdr>
        <w:top w:val="none" w:sz="0" w:space="0" w:color="auto"/>
        <w:left w:val="none" w:sz="0" w:space="0" w:color="auto"/>
        <w:bottom w:val="none" w:sz="0" w:space="0" w:color="auto"/>
        <w:right w:val="none" w:sz="0" w:space="0" w:color="auto"/>
      </w:divBdr>
    </w:div>
    <w:div w:id="1405834229">
      <w:bodyDiv w:val="1"/>
      <w:marLeft w:val="0"/>
      <w:marRight w:val="0"/>
      <w:marTop w:val="0"/>
      <w:marBottom w:val="0"/>
      <w:divBdr>
        <w:top w:val="none" w:sz="0" w:space="0" w:color="auto"/>
        <w:left w:val="none" w:sz="0" w:space="0" w:color="auto"/>
        <w:bottom w:val="none" w:sz="0" w:space="0" w:color="auto"/>
        <w:right w:val="none" w:sz="0" w:space="0" w:color="auto"/>
      </w:divBdr>
    </w:div>
    <w:div w:id="1406032903">
      <w:bodyDiv w:val="1"/>
      <w:marLeft w:val="0"/>
      <w:marRight w:val="0"/>
      <w:marTop w:val="0"/>
      <w:marBottom w:val="0"/>
      <w:divBdr>
        <w:top w:val="none" w:sz="0" w:space="0" w:color="auto"/>
        <w:left w:val="none" w:sz="0" w:space="0" w:color="auto"/>
        <w:bottom w:val="none" w:sz="0" w:space="0" w:color="auto"/>
        <w:right w:val="none" w:sz="0" w:space="0" w:color="auto"/>
      </w:divBdr>
    </w:div>
    <w:div w:id="1485582631">
      <w:bodyDiv w:val="1"/>
      <w:marLeft w:val="0"/>
      <w:marRight w:val="0"/>
      <w:marTop w:val="0"/>
      <w:marBottom w:val="0"/>
      <w:divBdr>
        <w:top w:val="none" w:sz="0" w:space="0" w:color="auto"/>
        <w:left w:val="none" w:sz="0" w:space="0" w:color="auto"/>
        <w:bottom w:val="none" w:sz="0" w:space="0" w:color="auto"/>
        <w:right w:val="none" w:sz="0" w:space="0" w:color="auto"/>
      </w:divBdr>
    </w:div>
    <w:div w:id="1536692095">
      <w:bodyDiv w:val="1"/>
      <w:marLeft w:val="0"/>
      <w:marRight w:val="0"/>
      <w:marTop w:val="0"/>
      <w:marBottom w:val="0"/>
      <w:divBdr>
        <w:top w:val="none" w:sz="0" w:space="0" w:color="auto"/>
        <w:left w:val="none" w:sz="0" w:space="0" w:color="auto"/>
        <w:bottom w:val="none" w:sz="0" w:space="0" w:color="auto"/>
        <w:right w:val="none" w:sz="0" w:space="0" w:color="auto"/>
      </w:divBdr>
    </w:div>
    <w:div w:id="1562520587">
      <w:bodyDiv w:val="1"/>
      <w:marLeft w:val="0"/>
      <w:marRight w:val="0"/>
      <w:marTop w:val="0"/>
      <w:marBottom w:val="0"/>
      <w:divBdr>
        <w:top w:val="none" w:sz="0" w:space="0" w:color="auto"/>
        <w:left w:val="none" w:sz="0" w:space="0" w:color="auto"/>
        <w:bottom w:val="none" w:sz="0" w:space="0" w:color="auto"/>
        <w:right w:val="none" w:sz="0" w:space="0" w:color="auto"/>
      </w:divBdr>
      <w:divsChild>
        <w:div w:id="238951949">
          <w:marLeft w:val="0"/>
          <w:marRight w:val="0"/>
          <w:marTop w:val="0"/>
          <w:marBottom w:val="0"/>
          <w:divBdr>
            <w:top w:val="none" w:sz="0" w:space="0" w:color="auto"/>
            <w:left w:val="none" w:sz="0" w:space="0" w:color="auto"/>
            <w:bottom w:val="none" w:sz="0" w:space="0" w:color="auto"/>
            <w:right w:val="none" w:sz="0" w:space="0" w:color="auto"/>
          </w:divBdr>
        </w:div>
        <w:div w:id="761150355">
          <w:marLeft w:val="0"/>
          <w:marRight w:val="0"/>
          <w:marTop w:val="0"/>
          <w:marBottom w:val="0"/>
          <w:divBdr>
            <w:top w:val="none" w:sz="0" w:space="0" w:color="auto"/>
            <w:left w:val="none" w:sz="0" w:space="0" w:color="auto"/>
            <w:bottom w:val="none" w:sz="0" w:space="0" w:color="auto"/>
            <w:right w:val="none" w:sz="0" w:space="0" w:color="auto"/>
          </w:divBdr>
        </w:div>
        <w:div w:id="1342901128">
          <w:marLeft w:val="0"/>
          <w:marRight w:val="0"/>
          <w:marTop w:val="0"/>
          <w:marBottom w:val="0"/>
          <w:divBdr>
            <w:top w:val="none" w:sz="0" w:space="0" w:color="auto"/>
            <w:left w:val="none" w:sz="0" w:space="0" w:color="auto"/>
            <w:bottom w:val="none" w:sz="0" w:space="0" w:color="auto"/>
            <w:right w:val="none" w:sz="0" w:space="0" w:color="auto"/>
          </w:divBdr>
        </w:div>
        <w:div w:id="1653678020">
          <w:marLeft w:val="0"/>
          <w:marRight w:val="0"/>
          <w:marTop w:val="0"/>
          <w:marBottom w:val="0"/>
          <w:divBdr>
            <w:top w:val="none" w:sz="0" w:space="0" w:color="auto"/>
            <w:left w:val="none" w:sz="0" w:space="0" w:color="auto"/>
            <w:bottom w:val="none" w:sz="0" w:space="0" w:color="auto"/>
            <w:right w:val="none" w:sz="0" w:space="0" w:color="auto"/>
          </w:divBdr>
        </w:div>
        <w:div w:id="1764951171">
          <w:marLeft w:val="0"/>
          <w:marRight w:val="0"/>
          <w:marTop w:val="0"/>
          <w:marBottom w:val="0"/>
          <w:divBdr>
            <w:top w:val="none" w:sz="0" w:space="0" w:color="auto"/>
            <w:left w:val="none" w:sz="0" w:space="0" w:color="auto"/>
            <w:bottom w:val="none" w:sz="0" w:space="0" w:color="auto"/>
            <w:right w:val="none" w:sz="0" w:space="0" w:color="auto"/>
          </w:divBdr>
        </w:div>
      </w:divsChild>
    </w:div>
    <w:div w:id="1578829157">
      <w:bodyDiv w:val="1"/>
      <w:marLeft w:val="0"/>
      <w:marRight w:val="0"/>
      <w:marTop w:val="0"/>
      <w:marBottom w:val="0"/>
      <w:divBdr>
        <w:top w:val="none" w:sz="0" w:space="0" w:color="auto"/>
        <w:left w:val="none" w:sz="0" w:space="0" w:color="auto"/>
        <w:bottom w:val="none" w:sz="0" w:space="0" w:color="auto"/>
        <w:right w:val="none" w:sz="0" w:space="0" w:color="auto"/>
      </w:divBdr>
    </w:div>
    <w:div w:id="1645743201">
      <w:bodyDiv w:val="1"/>
      <w:marLeft w:val="0"/>
      <w:marRight w:val="0"/>
      <w:marTop w:val="0"/>
      <w:marBottom w:val="0"/>
      <w:divBdr>
        <w:top w:val="none" w:sz="0" w:space="0" w:color="auto"/>
        <w:left w:val="none" w:sz="0" w:space="0" w:color="auto"/>
        <w:bottom w:val="none" w:sz="0" w:space="0" w:color="auto"/>
        <w:right w:val="none" w:sz="0" w:space="0" w:color="auto"/>
      </w:divBdr>
    </w:div>
    <w:div w:id="1650473152">
      <w:bodyDiv w:val="1"/>
      <w:marLeft w:val="0"/>
      <w:marRight w:val="0"/>
      <w:marTop w:val="0"/>
      <w:marBottom w:val="0"/>
      <w:divBdr>
        <w:top w:val="none" w:sz="0" w:space="0" w:color="auto"/>
        <w:left w:val="none" w:sz="0" w:space="0" w:color="auto"/>
        <w:bottom w:val="none" w:sz="0" w:space="0" w:color="auto"/>
        <w:right w:val="none" w:sz="0" w:space="0" w:color="auto"/>
      </w:divBdr>
    </w:div>
    <w:div w:id="1660883940">
      <w:bodyDiv w:val="1"/>
      <w:marLeft w:val="0"/>
      <w:marRight w:val="0"/>
      <w:marTop w:val="0"/>
      <w:marBottom w:val="0"/>
      <w:divBdr>
        <w:top w:val="none" w:sz="0" w:space="0" w:color="auto"/>
        <w:left w:val="none" w:sz="0" w:space="0" w:color="auto"/>
        <w:bottom w:val="none" w:sz="0" w:space="0" w:color="auto"/>
        <w:right w:val="none" w:sz="0" w:space="0" w:color="auto"/>
      </w:divBdr>
    </w:div>
    <w:div w:id="1770393818">
      <w:bodyDiv w:val="1"/>
      <w:marLeft w:val="0"/>
      <w:marRight w:val="0"/>
      <w:marTop w:val="0"/>
      <w:marBottom w:val="0"/>
      <w:divBdr>
        <w:top w:val="none" w:sz="0" w:space="0" w:color="auto"/>
        <w:left w:val="none" w:sz="0" w:space="0" w:color="auto"/>
        <w:bottom w:val="none" w:sz="0" w:space="0" w:color="auto"/>
        <w:right w:val="none" w:sz="0" w:space="0" w:color="auto"/>
      </w:divBdr>
    </w:div>
    <w:div w:id="1826554641">
      <w:bodyDiv w:val="1"/>
      <w:marLeft w:val="0"/>
      <w:marRight w:val="0"/>
      <w:marTop w:val="0"/>
      <w:marBottom w:val="0"/>
      <w:divBdr>
        <w:top w:val="none" w:sz="0" w:space="0" w:color="auto"/>
        <w:left w:val="none" w:sz="0" w:space="0" w:color="auto"/>
        <w:bottom w:val="none" w:sz="0" w:space="0" w:color="auto"/>
        <w:right w:val="none" w:sz="0" w:space="0" w:color="auto"/>
      </w:divBdr>
    </w:div>
    <w:div w:id="1876312013">
      <w:bodyDiv w:val="1"/>
      <w:marLeft w:val="0"/>
      <w:marRight w:val="0"/>
      <w:marTop w:val="0"/>
      <w:marBottom w:val="0"/>
      <w:divBdr>
        <w:top w:val="none" w:sz="0" w:space="0" w:color="auto"/>
        <w:left w:val="none" w:sz="0" w:space="0" w:color="auto"/>
        <w:bottom w:val="none" w:sz="0" w:space="0" w:color="auto"/>
        <w:right w:val="none" w:sz="0" w:space="0" w:color="auto"/>
      </w:divBdr>
    </w:div>
    <w:div w:id="1904677449">
      <w:bodyDiv w:val="1"/>
      <w:marLeft w:val="0"/>
      <w:marRight w:val="0"/>
      <w:marTop w:val="0"/>
      <w:marBottom w:val="0"/>
      <w:divBdr>
        <w:top w:val="none" w:sz="0" w:space="0" w:color="auto"/>
        <w:left w:val="none" w:sz="0" w:space="0" w:color="auto"/>
        <w:bottom w:val="none" w:sz="0" w:space="0" w:color="auto"/>
        <w:right w:val="none" w:sz="0" w:space="0" w:color="auto"/>
      </w:divBdr>
    </w:div>
    <w:div w:id="1924990632">
      <w:bodyDiv w:val="1"/>
      <w:marLeft w:val="0"/>
      <w:marRight w:val="0"/>
      <w:marTop w:val="0"/>
      <w:marBottom w:val="0"/>
      <w:divBdr>
        <w:top w:val="none" w:sz="0" w:space="0" w:color="auto"/>
        <w:left w:val="none" w:sz="0" w:space="0" w:color="auto"/>
        <w:bottom w:val="none" w:sz="0" w:space="0" w:color="auto"/>
        <w:right w:val="none" w:sz="0" w:space="0" w:color="auto"/>
      </w:divBdr>
    </w:div>
    <w:div w:id="1960067941">
      <w:bodyDiv w:val="1"/>
      <w:marLeft w:val="0"/>
      <w:marRight w:val="0"/>
      <w:marTop w:val="0"/>
      <w:marBottom w:val="0"/>
      <w:divBdr>
        <w:top w:val="none" w:sz="0" w:space="0" w:color="auto"/>
        <w:left w:val="none" w:sz="0" w:space="0" w:color="auto"/>
        <w:bottom w:val="none" w:sz="0" w:space="0" w:color="auto"/>
        <w:right w:val="none" w:sz="0" w:space="0" w:color="auto"/>
      </w:divBdr>
    </w:div>
    <w:div w:id="1966541095">
      <w:bodyDiv w:val="1"/>
      <w:marLeft w:val="0"/>
      <w:marRight w:val="0"/>
      <w:marTop w:val="0"/>
      <w:marBottom w:val="0"/>
      <w:divBdr>
        <w:top w:val="none" w:sz="0" w:space="0" w:color="auto"/>
        <w:left w:val="none" w:sz="0" w:space="0" w:color="auto"/>
        <w:bottom w:val="none" w:sz="0" w:space="0" w:color="auto"/>
        <w:right w:val="none" w:sz="0" w:space="0" w:color="auto"/>
      </w:divBdr>
    </w:div>
    <w:div w:id="1992251319">
      <w:bodyDiv w:val="1"/>
      <w:marLeft w:val="0"/>
      <w:marRight w:val="0"/>
      <w:marTop w:val="0"/>
      <w:marBottom w:val="0"/>
      <w:divBdr>
        <w:top w:val="none" w:sz="0" w:space="0" w:color="auto"/>
        <w:left w:val="none" w:sz="0" w:space="0" w:color="auto"/>
        <w:bottom w:val="none" w:sz="0" w:space="0" w:color="auto"/>
        <w:right w:val="none" w:sz="0" w:space="0" w:color="auto"/>
      </w:divBdr>
    </w:div>
    <w:div w:id="2036157009">
      <w:bodyDiv w:val="1"/>
      <w:marLeft w:val="0"/>
      <w:marRight w:val="0"/>
      <w:marTop w:val="0"/>
      <w:marBottom w:val="0"/>
      <w:divBdr>
        <w:top w:val="none" w:sz="0" w:space="0" w:color="auto"/>
        <w:left w:val="none" w:sz="0" w:space="0" w:color="auto"/>
        <w:bottom w:val="none" w:sz="0" w:space="0" w:color="auto"/>
        <w:right w:val="none" w:sz="0" w:space="0" w:color="auto"/>
      </w:divBdr>
    </w:div>
    <w:div w:id="2083209564">
      <w:bodyDiv w:val="1"/>
      <w:marLeft w:val="0"/>
      <w:marRight w:val="0"/>
      <w:marTop w:val="0"/>
      <w:marBottom w:val="0"/>
      <w:divBdr>
        <w:top w:val="none" w:sz="0" w:space="0" w:color="auto"/>
        <w:left w:val="none" w:sz="0" w:space="0" w:color="auto"/>
        <w:bottom w:val="none" w:sz="0" w:space="0" w:color="auto"/>
        <w:right w:val="none" w:sz="0" w:space="0" w:color="auto"/>
      </w:divBdr>
    </w:div>
    <w:div w:id="2087608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fodf.org.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idadenlace@salud.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ip.salud.info@gmail.com" TargetMode="External"/><Relationship Id="rId4" Type="http://schemas.openxmlformats.org/officeDocument/2006/relationships/settings" Target="settings.xml"/><Relationship Id="rId9" Type="http://schemas.openxmlformats.org/officeDocument/2006/relationships/hyperlink" Target="mailto:unidaddetransparencia@salud.cdmx.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4284A-43FF-4277-80E7-18893925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780</Words>
  <Characters>4450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Estimado (a) solicitante</vt:lpstr>
    </vt:vector>
  </TitlesOfParts>
  <Company>CDHDF</Company>
  <LinksUpToDate>false</LinksUpToDate>
  <CharactersWithSpaces>5220</CharactersWithSpaces>
  <SharedDoc>false</SharedDoc>
  <HLinks>
    <vt:vector size="24" baseType="variant">
      <vt:variant>
        <vt:i4>4849746</vt:i4>
      </vt:variant>
      <vt:variant>
        <vt:i4>9</vt:i4>
      </vt:variant>
      <vt:variant>
        <vt:i4>0</vt:i4>
      </vt:variant>
      <vt:variant>
        <vt:i4>5</vt:i4>
      </vt:variant>
      <vt:variant>
        <vt:lpwstr>http://www.infodf.org.mx/</vt:lpwstr>
      </vt:variant>
      <vt:variant>
        <vt:lpwstr/>
      </vt:variant>
      <vt:variant>
        <vt:i4>3539037</vt:i4>
      </vt:variant>
      <vt:variant>
        <vt:i4>6</vt:i4>
      </vt:variant>
      <vt:variant>
        <vt:i4>0</vt:i4>
      </vt:variant>
      <vt:variant>
        <vt:i4>5</vt:i4>
      </vt:variant>
      <vt:variant>
        <vt:lpwstr>mailto:unidadenlace@salud.gob.mx</vt:lpwstr>
      </vt:variant>
      <vt:variant>
        <vt:lpwstr/>
      </vt:variant>
      <vt:variant>
        <vt:i4>786495</vt:i4>
      </vt:variant>
      <vt:variant>
        <vt:i4>3</vt:i4>
      </vt:variant>
      <vt:variant>
        <vt:i4>0</vt:i4>
      </vt:variant>
      <vt:variant>
        <vt:i4>5</vt:i4>
      </vt:variant>
      <vt:variant>
        <vt:lpwstr>mailto:oip.salud.info@gmail.com</vt:lpwstr>
      </vt:variant>
      <vt:variant>
        <vt:lpwstr/>
      </vt:variant>
      <vt:variant>
        <vt:i4>7929942</vt:i4>
      </vt:variant>
      <vt:variant>
        <vt:i4>0</vt:i4>
      </vt:variant>
      <vt:variant>
        <vt:i4>0</vt:i4>
      </vt:variant>
      <vt:variant>
        <vt:i4>5</vt:i4>
      </vt:variant>
      <vt:variant>
        <vt:lpwstr>mailto:unidaddetransparencia@salud.cdmx.gob.mx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Estimado (a) solicitante</dc:title>
  <dc:creator>alunak</dc:creator>
  <cp:lastModifiedBy>Usuario</cp:lastModifiedBy>
  <cp:revision>3</cp:revision>
  <cp:lastPrinted>2019-03-22T00:21:00Z</cp:lastPrinted>
  <dcterms:created xsi:type="dcterms:W3CDTF">2020-03-31T21:15:00Z</dcterms:created>
  <dcterms:modified xsi:type="dcterms:W3CDTF">2020-05-25T18:33:00Z</dcterms:modified>
</cp:coreProperties>
</file>